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43A2A" w14:textId="325700CE" w:rsidR="00E23FE9" w:rsidRPr="002C15DF" w:rsidRDefault="00B914A4" w:rsidP="002C15DF">
      <w:pPr>
        <w:widowControl w:val="0"/>
        <w:autoSpaceDE w:val="0"/>
        <w:autoSpaceDN w:val="0"/>
        <w:adjustRightInd w:val="0"/>
        <w:spacing w:line="276" w:lineRule="auto"/>
        <w:ind w:left="2160" w:firstLine="720"/>
        <w:rPr>
          <w:rFonts w:asciiTheme="majorHAnsi" w:hAnsiTheme="majorHAnsi" w:cstheme="majorHAnsi"/>
          <w:sz w:val="32"/>
          <w:szCs w:val="32"/>
          <w:lang w:val="fr-CA"/>
        </w:rPr>
      </w:pPr>
      <w:r w:rsidRPr="002C15DF">
        <w:rPr>
          <w:rFonts w:ascii="Helvetica" w:hAnsi="Helvetica" w:cs="Helvetic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5E7386E" wp14:editId="626C8F9A">
            <wp:simplePos x="0" y="0"/>
            <wp:positionH relativeFrom="margin">
              <wp:posOffset>-457200</wp:posOffset>
            </wp:positionH>
            <wp:positionV relativeFrom="margin">
              <wp:align>top</wp:align>
            </wp:positionV>
            <wp:extent cx="1408176" cy="749808"/>
            <wp:effectExtent l="0" t="0" r="1905" b="0"/>
            <wp:wrapTight wrapText="bothSides">
              <wp:wrapPolygon edited="0">
                <wp:start x="0" y="0"/>
                <wp:lineTo x="0" y="20868"/>
                <wp:lineTo x="21337" y="20868"/>
                <wp:lineTo x="213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220-logo-officiel-versionmodificlaud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176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0097" w:rsidRPr="002C15DF">
        <w:rPr>
          <w:rFonts w:asciiTheme="majorHAnsi" w:hAnsiTheme="majorHAnsi" w:cstheme="majorHAnsi"/>
          <w:sz w:val="32"/>
          <w:szCs w:val="32"/>
          <w:lang w:val="fr-CA"/>
        </w:rPr>
        <w:t>Réunion</w:t>
      </w:r>
      <w:r w:rsidR="00101218" w:rsidRPr="002C15DF">
        <w:rPr>
          <w:rFonts w:asciiTheme="majorHAnsi" w:hAnsiTheme="majorHAnsi" w:cstheme="majorHAnsi"/>
          <w:sz w:val="32"/>
          <w:szCs w:val="32"/>
          <w:lang w:val="fr-CA"/>
        </w:rPr>
        <w:t xml:space="preserve"> du</w:t>
      </w:r>
      <w:r w:rsidR="00E23FE9" w:rsidRPr="002C15DF">
        <w:rPr>
          <w:rFonts w:asciiTheme="majorHAnsi" w:hAnsiTheme="majorHAnsi" w:cstheme="majorHAnsi"/>
          <w:sz w:val="32"/>
          <w:szCs w:val="32"/>
          <w:lang w:val="fr-CA"/>
        </w:rPr>
        <w:t xml:space="preserve"> </w:t>
      </w:r>
      <w:r w:rsidR="00F01CCB">
        <w:rPr>
          <w:rFonts w:asciiTheme="majorHAnsi" w:hAnsiTheme="majorHAnsi" w:cstheme="majorHAnsi"/>
          <w:sz w:val="32"/>
          <w:szCs w:val="32"/>
          <w:lang w:val="fr-CA"/>
        </w:rPr>
        <w:t>1</w:t>
      </w:r>
      <w:r w:rsidR="00006D92">
        <w:rPr>
          <w:rFonts w:asciiTheme="majorHAnsi" w:hAnsiTheme="majorHAnsi" w:cstheme="majorHAnsi"/>
          <w:sz w:val="32"/>
          <w:szCs w:val="32"/>
          <w:lang w:val="fr-CA"/>
        </w:rPr>
        <w:t>8</w:t>
      </w:r>
      <w:r w:rsidR="00F01CCB">
        <w:rPr>
          <w:rFonts w:asciiTheme="majorHAnsi" w:hAnsiTheme="majorHAnsi" w:cstheme="majorHAnsi"/>
          <w:sz w:val="32"/>
          <w:szCs w:val="32"/>
          <w:lang w:val="fr-CA"/>
        </w:rPr>
        <w:t xml:space="preserve"> Janvier 202</w:t>
      </w:r>
      <w:r w:rsidR="00006D92">
        <w:rPr>
          <w:rFonts w:asciiTheme="majorHAnsi" w:hAnsiTheme="majorHAnsi" w:cstheme="majorHAnsi"/>
          <w:sz w:val="32"/>
          <w:szCs w:val="32"/>
          <w:lang w:val="fr-CA"/>
        </w:rPr>
        <w:t>1</w:t>
      </w:r>
    </w:p>
    <w:p w14:paraId="2DDB2D61" w14:textId="215664C2" w:rsidR="004A750E" w:rsidRPr="004A750E" w:rsidRDefault="00CA385F" w:rsidP="00CA385F">
      <w:pPr>
        <w:widowControl w:val="0"/>
        <w:autoSpaceDE w:val="0"/>
        <w:autoSpaceDN w:val="0"/>
        <w:adjustRightInd w:val="0"/>
        <w:ind w:left="1440" w:firstLine="1710"/>
        <w:rPr>
          <w:rFonts w:asciiTheme="majorHAnsi" w:hAnsiTheme="majorHAnsi" w:cstheme="majorHAnsi"/>
          <w:b/>
          <w:sz w:val="28"/>
          <w:szCs w:val="28"/>
          <w:lang w:val="fr-CA"/>
        </w:rPr>
      </w:pPr>
      <w:r>
        <w:rPr>
          <w:rFonts w:asciiTheme="majorHAnsi" w:hAnsiTheme="majorHAnsi" w:cstheme="majorHAnsi"/>
          <w:lang w:val="fr-CA"/>
        </w:rPr>
        <w:t xml:space="preserve">            Via Zoom</w:t>
      </w:r>
    </w:p>
    <w:p w14:paraId="2644007C" w14:textId="77777777" w:rsidR="00CA385F" w:rsidRDefault="00CA385F" w:rsidP="002C15DF">
      <w:pPr>
        <w:widowControl w:val="0"/>
        <w:autoSpaceDE w:val="0"/>
        <w:autoSpaceDN w:val="0"/>
        <w:adjustRightInd w:val="0"/>
        <w:ind w:left="1440" w:firstLine="1710"/>
        <w:rPr>
          <w:rFonts w:asciiTheme="majorHAnsi" w:hAnsiTheme="majorHAnsi" w:cstheme="majorHAnsi"/>
          <w:b/>
          <w:sz w:val="28"/>
          <w:szCs w:val="28"/>
          <w:lang w:val="fr-CA"/>
        </w:rPr>
      </w:pPr>
    </w:p>
    <w:p w14:paraId="71F323A5" w14:textId="77777777" w:rsidR="0065700F" w:rsidRDefault="00CA385F" w:rsidP="00CA385F">
      <w:pPr>
        <w:widowControl w:val="0"/>
        <w:autoSpaceDE w:val="0"/>
        <w:autoSpaceDN w:val="0"/>
        <w:adjustRightInd w:val="0"/>
        <w:ind w:left="2160" w:firstLine="1440"/>
        <w:rPr>
          <w:rFonts w:asciiTheme="majorHAnsi" w:hAnsiTheme="majorHAnsi" w:cstheme="majorHAnsi"/>
          <w:b/>
          <w:sz w:val="28"/>
          <w:szCs w:val="28"/>
          <w:lang w:val="fr-CA"/>
        </w:rPr>
      </w:pPr>
      <w:r>
        <w:rPr>
          <w:rFonts w:asciiTheme="majorHAnsi" w:hAnsiTheme="majorHAnsi" w:cstheme="majorHAnsi"/>
          <w:b/>
          <w:sz w:val="28"/>
          <w:szCs w:val="28"/>
          <w:lang w:val="fr-CA"/>
        </w:rPr>
        <w:t xml:space="preserve">  </w:t>
      </w:r>
    </w:p>
    <w:p w14:paraId="6891221C" w14:textId="5AD1EC91" w:rsidR="001064D3" w:rsidRPr="00670E50" w:rsidRDefault="009026A2" w:rsidP="0065700F">
      <w:pPr>
        <w:widowControl w:val="0"/>
        <w:autoSpaceDE w:val="0"/>
        <w:autoSpaceDN w:val="0"/>
        <w:adjustRightInd w:val="0"/>
        <w:ind w:left="2160" w:firstLine="1440"/>
        <w:rPr>
          <w:rFonts w:asciiTheme="majorHAnsi" w:hAnsiTheme="majorHAnsi" w:cstheme="majorHAnsi"/>
          <w:lang w:val="fr-CA"/>
        </w:rPr>
      </w:pPr>
      <w:proofErr w:type="spellStart"/>
      <w:r>
        <w:rPr>
          <w:rFonts w:asciiTheme="majorHAnsi" w:hAnsiTheme="majorHAnsi" w:cstheme="majorHAnsi"/>
          <w:b/>
          <w:sz w:val="28"/>
          <w:szCs w:val="28"/>
          <w:lang w:val="fr-CA"/>
        </w:rPr>
        <w:t>Proc</w:t>
      </w:r>
      <w:r w:rsidRPr="009026A2">
        <w:rPr>
          <w:rFonts w:asciiTheme="majorHAnsi" w:hAnsiTheme="majorHAnsi" w:cstheme="majorHAnsi"/>
          <w:b/>
          <w:sz w:val="28"/>
          <w:szCs w:val="28"/>
          <w:lang w:val="fr-CA"/>
        </w:rPr>
        <w:t>è</w:t>
      </w:r>
      <w:r>
        <w:rPr>
          <w:rFonts w:asciiTheme="majorHAnsi" w:hAnsiTheme="majorHAnsi" w:cstheme="majorHAnsi"/>
          <w:b/>
          <w:sz w:val="28"/>
          <w:szCs w:val="28"/>
          <w:lang w:val="fr-CA"/>
        </w:rPr>
        <w:t>s Verbal</w:t>
      </w:r>
      <w:proofErr w:type="spellEnd"/>
      <w:r w:rsidR="007E5CA5" w:rsidRPr="001064D3">
        <w:rPr>
          <w:rFonts w:asciiTheme="majorHAnsi" w:hAnsiTheme="majorHAnsi" w:cstheme="majorHAnsi"/>
          <w:b/>
          <w:sz w:val="28"/>
          <w:szCs w:val="28"/>
          <w:lang w:val="fr-CA"/>
        </w:rPr>
        <w:br/>
      </w:r>
    </w:p>
    <w:p w14:paraId="789B9716" w14:textId="6A3A5B30" w:rsidR="001E6A05" w:rsidRPr="001E6A05" w:rsidRDefault="001E6A05" w:rsidP="0040174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  <w:r w:rsidRPr="001E6A05">
        <w:rPr>
          <w:rFonts w:ascii="Arial" w:hAnsi="Arial" w:cs="Arial"/>
          <w:sz w:val="22"/>
          <w:szCs w:val="22"/>
          <w:lang w:val="fr-CA"/>
        </w:rPr>
        <w:t>Karine Tremblay, H</w:t>
      </w:r>
      <w:r w:rsidR="002A078A" w:rsidRPr="009026A2">
        <w:rPr>
          <w:rFonts w:ascii="Arial" w:hAnsi="Arial" w:cs="Arial"/>
          <w:sz w:val="22"/>
          <w:szCs w:val="22"/>
          <w:lang w:val="fr-CA"/>
        </w:rPr>
        <w:t>é</w:t>
      </w:r>
      <w:r w:rsidRPr="001E6A05">
        <w:rPr>
          <w:rFonts w:ascii="Arial" w:hAnsi="Arial" w:cs="Arial"/>
          <w:sz w:val="22"/>
          <w:szCs w:val="22"/>
          <w:lang w:val="fr-CA"/>
        </w:rPr>
        <w:t>l</w:t>
      </w:r>
      <w:r w:rsidR="00744E30" w:rsidRPr="009026A2">
        <w:rPr>
          <w:rFonts w:ascii="Arial" w:hAnsi="Arial" w:cs="Arial"/>
          <w:sz w:val="22"/>
          <w:szCs w:val="22"/>
          <w:lang w:val="fr-CA"/>
        </w:rPr>
        <w:t>è</w:t>
      </w:r>
      <w:r w:rsidRPr="001E6A05">
        <w:rPr>
          <w:rFonts w:ascii="Arial" w:hAnsi="Arial" w:cs="Arial"/>
          <w:sz w:val="22"/>
          <w:szCs w:val="22"/>
          <w:lang w:val="fr-CA"/>
        </w:rPr>
        <w:t>ne Filion, Val</w:t>
      </w:r>
      <w:r w:rsidR="002A078A" w:rsidRPr="009026A2">
        <w:rPr>
          <w:rFonts w:ascii="Arial" w:hAnsi="Arial" w:cs="Arial"/>
          <w:sz w:val="22"/>
          <w:szCs w:val="22"/>
          <w:lang w:val="fr-CA"/>
        </w:rPr>
        <w:t>é</w:t>
      </w:r>
      <w:r w:rsidRPr="001E6A05">
        <w:rPr>
          <w:rFonts w:ascii="Arial" w:hAnsi="Arial" w:cs="Arial"/>
          <w:sz w:val="22"/>
          <w:szCs w:val="22"/>
          <w:lang w:val="fr-CA"/>
        </w:rPr>
        <w:t xml:space="preserve">rie Chouinard, Victoria </w:t>
      </w:r>
      <w:proofErr w:type="spellStart"/>
      <w:r w:rsidR="002C2CA7">
        <w:rPr>
          <w:rFonts w:ascii="Arial" w:hAnsi="Arial" w:cs="Arial"/>
          <w:sz w:val="22"/>
          <w:szCs w:val="22"/>
          <w:lang w:val="fr-CA"/>
        </w:rPr>
        <w:t>B</w:t>
      </w:r>
      <w:r w:rsidRPr="001E6A05">
        <w:rPr>
          <w:rFonts w:ascii="Arial" w:hAnsi="Arial" w:cs="Arial"/>
          <w:sz w:val="22"/>
          <w:szCs w:val="22"/>
          <w:lang w:val="fr-CA"/>
        </w:rPr>
        <w:t>rinza</w:t>
      </w:r>
      <w:proofErr w:type="spellEnd"/>
      <w:r w:rsidRPr="001E6A05">
        <w:rPr>
          <w:rFonts w:ascii="Arial" w:hAnsi="Arial" w:cs="Arial"/>
          <w:sz w:val="22"/>
          <w:szCs w:val="22"/>
          <w:lang w:val="fr-CA"/>
        </w:rPr>
        <w:t xml:space="preserve">, Karin </w:t>
      </w:r>
      <w:proofErr w:type="spellStart"/>
      <w:r w:rsidRPr="001E6A05">
        <w:rPr>
          <w:rFonts w:ascii="Arial" w:hAnsi="Arial" w:cs="Arial"/>
          <w:sz w:val="22"/>
          <w:szCs w:val="22"/>
          <w:lang w:val="fr-CA"/>
        </w:rPr>
        <w:t>Cidral</w:t>
      </w:r>
      <w:proofErr w:type="spellEnd"/>
      <w:r w:rsidRPr="001E6A05">
        <w:rPr>
          <w:rFonts w:ascii="Arial" w:hAnsi="Arial" w:cs="Arial"/>
          <w:sz w:val="22"/>
          <w:szCs w:val="22"/>
          <w:lang w:val="fr-CA"/>
        </w:rPr>
        <w:t>, Cristelle Jaquet, Anne-Ma</w:t>
      </w:r>
      <w:r>
        <w:rPr>
          <w:rFonts w:ascii="Arial" w:hAnsi="Arial" w:cs="Arial"/>
          <w:sz w:val="22"/>
          <w:szCs w:val="22"/>
          <w:lang w:val="fr-CA"/>
        </w:rPr>
        <w:t>rie Bismuth, Carl Leblanc</w:t>
      </w:r>
      <w:r w:rsidR="003F5811">
        <w:rPr>
          <w:rFonts w:ascii="Arial" w:hAnsi="Arial" w:cs="Arial"/>
          <w:sz w:val="22"/>
          <w:szCs w:val="22"/>
          <w:lang w:val="fr-CA"/>
        </w:rPr>
        <w:t>, Johanne Godin</w:t>
      </w:r>
    </w:p>
    <w:p w14:paraId="14E0FB6E" w14:textId="77777777" w:rsidR="001E6A05" w:rsidRPr="001E6A05" w:rsidRDefault="001E6A05" w:rsidP="001E6A05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  <w:lang w:val="fr-CA"/>
        </w:rPr>
      </w:pPr>
    </w:p>
    <w:p w14:paraId="08E04045" w14:textId="040026E6" w:rsidR="001A52FE" w:rsidRDefault="00C0349E" w:rsidP="0040174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  <w:r w:rsidRPr="00367754">
        <w:rPr>
          <w:rFonts w:ascii="Arial" w:hAnsi="Arial" w:cs="Arial"/>
          <w:sz w:val="22"/>
          <w:szCs w:val="22"/>
          <w:lang w:val="fr-CA"/>
        </w:rPr>
        <w:t>Mot</w:t>
      </w:r>
      <w:r w:rsidR="00C640E7" w:rsidRPr="00367754">
        <w:rPr>
          <w:rFonts w:ascii="Arial" w:hAnsi="Arial" w:cs="Arial"/>
          <w:sz w:val="22"/>
          <w:szCs w:val="22"/>
          <w:lang w:val="fr-CA"/>
        </w:rPr>
        <w:t>s</w:t>
      </w:r>
      <w:r w:rsidR="00E23FE9" w:rsidRPr="00367754">
        <w:rPr>
          <w:rFonts w:ascii="Arial" w:hAnsi="Arial" w:cs="Arial"/>
          <w:sz w:val="22"/>
          <w:szCs w:val="22"/>
          <w:lang w:val="fr-CA"/>
        </w:rPr>
        <w:t xml:space="preserve"> de bienvenue </w:t>
      </w:r>
      <w:r w:rsidR="004A750E" w:rsidRPr="00367754">
        <w:rPr>
          <w:rFonts w:ascii="Arial" w:hAnsi="Arial" w:cs="Arial"/>
          <w:sz w:val="22"/>
          <w:szCs w:val="22"/>
          <w:lang w:val="fr-CA"/>
        </w:rPr>
        <w:t>- Valérie Chouinard</w:t>
      </w:r>
      <w:r w:rsidR="00006D92" w:rsidRPr="00367754">
        <w:rPr>
          <w:rFonts w:ascii="Arial" w:hAnsi="Arial" w:cs="Arial"/>
          <w:sz w:val="22"/>
          <w:szCs w:val="22"/>
          <w:lang w:val="fr-CA"/>
        </w:rPr>
        <w:t xml:space="preserve"> et </w:t>
      </w:r>
      <w:r w:rsidR="009026A2" w:rsidRPr="009026A2">
        <w:rPr>
          <w:rFonts w:ascii="Arial" w:hAnsi="Arial" w:cs="Arial"/>
          <w:sz w:val="22"/>
          <w:szCs w:val="22"/>
          <w:lang w:val="fr-CA"/>
        </w:rPr>
        <w:t>Hélène</w:t>
      </w:r>
      <w:r w:rsidR="00006D92" w:rsidRPr="00367754">
        <w:rPr>
          <w:rFonts w:ascii="Arial" w:hAnsi="Arial" w:cs="Arial"/>
          <w:sz w:val="22"/>
          <w:szCs w:val="22"/>
          <w:lang w:val="fr-CA"/>
        </w:rPr>
        <w:t xml:space="preserve"> Filion</w:t>
      </w:r>
    </w:p>
    <w:p w14:paraId="289FDED3" w14:textId="714FFD83" w:rsidR="001D5C28" w:rsidRPr="00367754" w:rsidRDefault="001D5C28" w:rsidP="001D5C2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</w:p>
    <w:p w14:paraId="24BD88FF" w14:textId="465FC1D8" w:rsidR="001D5C28" w:rsidRDefault="001D5C28" w:rsidP="001D5C28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  <w:r w:rsidRPr="00367754">
        <w:rPr>
          <w:rFonts w:ascii="Arial" w:hAnsi="Arial" w:cs="Arial"/>
          <w:sz w:val="22"/>
          <w:szCs w:val="22"/>
          <w:lang w:val="fr-CA"/>
        </w:rPr>
        <w:t>Gardien</w:t>
      </w:r>
      <w:r w:rsidR="003F5811">
        <w:rPr>
          <w:rFonts w:ascii="Arial" w:hAnsi="Arial" w:cs="Arial"/>
          <w:sz w:val="22"/>
          <w:szCs w:val="22"/>
          <w:lang w:val="fr-CA"/>
        </w:rPr>
        <w:t>ne</w:t>
      </w:r>
      <w:r w:rsidRPr="00367754">
        <w:rPr>
          <w:rFonts w:ascii="Arial" w:hAnsi="Arial" w:cs="Arial"/>
          <w:sz w:val="22"/>
          <w:szCs w:val="22"/>
          <w:lang w:val="fr-CA"/>
        </w:rPr>
        <w:t xml:space="preserve"> du temps</w:t>
      </w:r>
      <w:r w:rsidR="006F77A1">
        <w:rPr>
          <w:rFonts w:ascii="Arial" w:hAnsi="Arial" w:cs="Arial"/>
          <w:sz w:val="22"/>
          <w:szCs w:val="22"/>
          <w:lang w:val="fr-CA"/>
        </w:rPr>
        <w:t xml:space="preserve"> </w:t>
      </w:r>
      <w:r w:rsidR="00072111">
        <w:rPr>
          <w:rFonts w:ascii="Arial" w:hAnsi="Arial" w:cs="Arial"/>
          <w:sz w:val="22"/>
          <w:szCs w:val="22"/>
          <w:lang w:val="fr-CA"/>
        </w:rPr>
        <w:t>– Karine Tremblay</w:t>
      </w:r>
    </w:p>
    <w:p w14:paraId="741EC21F" w14:textId="29AB3FA8" w:rsidR="00E32BE6" w:rsidRPr="00367754" w:rsidRDefault="00282128" w:rsidP="00300A5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  <w:r w:rsidRPr="00367754">
        <w:rPr>
          <w:rFonts w:ascii="Arial" w:hAnsi="Arial" w:cs="Arial"/>
          <w:sz w:val="22"/>
          <w:szCs w:val="22"/>
          <w:lang w:val="fr-CA"/>
        </w:rPr>
        <w:tab/>
      </w:r>
    </w:p>
    <w:p w14:paraId="5B0A0517" w14:textId="77777777" w:rsidR="00B61546" w:rsidRPr="00367754" w:rsidRDefault="00B61546" w:rsidP="002C15D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  <w:r w:rsidRPr="00367754">
        <w:rPr>
          <w:rFonts w:ascii="Arial" w:hAnsi="Arial" w:cs="Arial"/>
          <w:sz w:val="22"/>
          <w:szCs w:val="22"/>
          <w:lang w:val="fr-CA"/>
        </w:rPr>
        <w:t>Tour des équipes :</w:t>
      </w:r>
    </w:p>
    <w:p w14:paraId="2A721780" w14:textId="77777777" w:rsidR="00B61546" w:rsidRPr="00367754" w:rsidRDefault="00B61546" w:rsidP="00B61546">
      <w:pPr>
        <w:pStyle w:val="ListParagraph"/>
        <w:rPr>
          <w:rFonts w:ascii="Arial" w:hAnsi="Arial" w:cs="Arial"/>
          <w:sz w:val="22"/>
          <w:szCs w:val="22"/>
          <w:lang w:val="fr-CA"/>
        </w:rPr>
      </w:pPr>
    </w:p>
    <w:p w14:paraId="6E61F370" w14:textId="1D7597D3" w:rsidR="0092625A" w:rsidRDefault="000B4601" w:rsidP="00401746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="Arial" w:hAnsi="Arial" w:cs="Arial"/>
          <w:b/>
          <w:sz w:val="22"/>
          <w:szCs w:val="22"/>
          <w:lang w:val="fr-CA"/>
        </w:rPr>
      </w:pPr>
      <w:r w:rsidRPr="00367754">
        <w:rPr>
          <w:rFonts w:ascii="Arial" w:hAnsi="Arial" w:cs="Arial"/>
          <w:b/>
          <w:sz w:val="22"/>
          <w:szCs w:val="22"/>
          <w:lang w:val="fr-CA"/>
        </w:rPr>
        <w:t>Év</w:t>
      </w:r>
      <w:r w:rsidR="00744E30" w:rsidRPr="00744E30">
        <w:rPr>
          <w:rFonts w:ascii="Arial" w:hAnsi="Arial" w:cs="Arial"/>
          <w:b/>
          <w:bCs/>
          <w:sz w:val="22"/>
          <w:szCs w:val="22"/>
          <w:lang w:val="fr-CA"/>
        </w:rPr>
        <w:t>è</w:t>
      </w:r>
      <w:r w:rsidR="00C5181D" w:rsidRPr="00367754">
        <w:rPr>
          <w:rFonts w:ascii="Arial" w:hAnsi="Arial" w:cs="Arial"/>
          <w:b/>
          <w:sz w:val="22"/>
          <w:szCs w:val="22"/>
          <w:lang w:val="fr-CA"/>
        </w:rPr>
        <w:t>nements</w:t>
      </w:r>
      <w:r w:rsidR="001A52FE" w:rsidRPr="00367754">
        <w:rPr>
          <w:rFonts w:ascii="Arial" w:hAnsi="Arial" w:cs="Arial"/>
          <w:b/>
          <w:sz w:val="22"/>
          <w:szCs w:val="22"/>
          <w:lang w:val="fr-CA"/>
        </w:rPr>
        <w:t>/Décorations</w:t>
      </w:r>
    </w:p>
    <w:p w14:paraId="5F3BCBE4" w14:textId="6641F91A" w:rsidR="009026A2" w:rsidRDefault="009026A2" w:rsidP="009026A2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  <w:lang w:val="fr-CA"/>
        </w:rPr>
      </w:pPr>
      <w:r>
        <w:rPr>
          <w:rFonts w:ascii="Arial" w:hAnsi="Arial" w:cs="Arial"/>
          <w:bCs/>
          <w:sz w:val="22"/>
          <w:szCs w:val="22"/>
          <w:lang w:val="fr-CA"/>
        </w:rPr>
        <w:t>Sommaire des activit</w:t>
      </w:r>
      <w:r w:rsidR="002A078A" w:rsidRPr="009026A2">
        <w:rPr>
          <w:rFonts w:ascii="Arial" w:hAnsi="Arial" w:cs="Arial"/>
          <w:sz w:val="22"/>
          <w:szCs w:val="22"/>
          <w:lang w:val="fr-CA"/>
        </w:rPr>
        <w:t>é</w:t>
      </w:r>
      <w:r>
        <w:rPr>
          <w:rFonts w:ascii="Arial" w:hAnsi="Arial" w:cs="Arial"/>
          <w:bCs/>
          <w:sz w:val="22"/>
          <w:szCs w:val="22"/>
          <w:lang w:val="fr-CA"/>
        </w:rPr>
        <w:t>s</w:t>
      </w:r>
    </w:p>
    <w:p w14:paraId="622FC52F" w14:textId="52E4F579" w:rsidR="00072111" w:rsidRDefault="00072111" w:rsidP="0007211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  <w:lang w:val="fr-CA"/>
        </w:rPr>
      </w:pPr>
      <w:r>
        <w:rPr>
          <w:rFonts w:ascii="Arial" w:hAnsi="Arial" w:cs="Arial"/>
          <w:bCs/>
          <w:sz w:val="22"/>
          <w:szCs w:val="22"/>
          <w:lang w:val="fr-CA"/>
        </w:rPr>
        <w:t xml:space="preserve">Belle participation des parents pour les </w:t>
      </w:r>
      <w:r w:rsidR="00744E30">
        <w:rPr>
          <w:rFonts w:ascii="Arial" w:hAnsi="Arial" w:cs="Arial"/>
          <w:bCs/>
          <w:sz w:val="22"/>
          <w:szCs w:val="22"/>
          <w:lang w:val="fr-CA"/>
        </w:rPr>
        <w:t>d</w:t>
      </w:r>
      <w:r w:rsidR="00744E30">
        <w:rPr>
          <w:rFonts w:ascii="Arial" w:hAnsi="Arial" w:cs="Arial"/>
          <w:sz w:val="22"/>
          <w:szCs w:val="22"/>
          <w:lang w:val="fr-CA"/>
        </w:rPr>
        <w:t>é</w:t>
      </w:r>
      <w:r w:rsidR="00744E30">
        <w:rPr>
          <w:rFonts w:ascii="Arial" w:hAnsi="Arial" w:cs="Arial"/>
          <w:bCs/>
          <w:sz w:val="22"/>
          <w:szCs w:val="22"/>
          <w:lang w:val="fr-CA"/>
        </w:rPr>
        <w:t>corations</w:t>
      </w:r>
      <w:r>
        <w:rPr>
          <w:rFonts w:ascii="Arial" w:hAnsi="Arial" w:cs="Arial"/>
          <w:bCs/>
          <w:sz w:val="22"/>
          <w:szCs w:val="22"/>
          <w:lang w:val="fr-CA"/>
        </w:rPr>
        <w:t xml:space="preserve"> de Noel et le sapin </w:t>
      </w:r>
      <w:r w:rsidR="002A078A">
        <w:rPr>
          <w:rFonts w:ascii="Arial" w:hAnsi="Arial" w:cs="Arial"/>
          <w:bCs/>
          <w:sz w:val="22"/>
          <w:szCs w:val="22"/>
          <w:lang w:val="fr-CA"/>
        </w:rPr>
        <w:t xml:space="preserve">de Noel </w:t>
      </w:r>
      <w:r>
        <w:rPr>
          <w:rFonts w:ascii="Arial" w:hAnsi="Arial" w:cs="Arial"/>
          <w:bCs/>
          <w:sz w:val="22"/>
          <w:szCs w:val="22"/>
          <w:lang w:val="fr-CA"/>
        </w:rPr>
        <w:t>– un gros merci!</w:t>
      </w:r>
      <w:r w:rsidR="002A078A">
        <w:rPr>
          <w:rFonts w:ascii="Arial" w:hAnsi="Arial" w:cs="Arial"/>
          <w:bCs/>
          <w:sz w:val="22"/>
          <w:szCs w:val="22"/>
          <w:lang w:val="fr-CA"/>
        </w:rPr>
        <w:t xml:space="preserve"> </w:t>
      </w:r>
    </w:p>
    <w:p w14:paraId="0F258C1E" w14:textId="5557B19C" w:rsidR="00072111" w:rsidRDefault="00072111" w:rsidP="0007211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  <w:lang w:val="fr-CA"/>
        </w:rPr>
      </w:pPr>
      <w:r>
        <w:rPr>
          <w:rFonts w:ascii="Arial" w:hAnsi="Arial" w:cs="Arial"/>
          <w:bCs/>
          <w:sz w:val="22"/>
          <w:szCs w:val="22"/>
          <w:lang w:val="fr-CA"/>
        </w:rPr>
        <w:t xml:space="preserve">Est-ce que nous gardons le sapin et les </w:t>
      </w:r>
      <w:r w:rsidR="002A078A">
        <w:rPr>
          <w:rFonts w:ascii="Arial" w:hAnsi="Arial" w:cs="Arial"/>
          <w:bCs/>
          <w:sz w:val="22"/>
          <w:szCs w:val="22"/>
          <w:lang w:val="fr-CA"/>
        </w:rPr>
        <w:t>arbres-</w:t>
      </w:r>
      <w:r>
        <w:rPr>
          <w:rFonts w:ascii="Arial" w:hAnsi="Arial" w:cs="Arial"/>
          <w:bCs/>
          <w:sz w:val="22"/>
          <w:szCs w:val="22"/>
          <w:lang w:val="fr-CA"/>
        </w:rPr>
        <w:t xml:space="preserve">palettes? </w:t>
      </w:r>
    </w:p>
    <w:p w14:paraId="0055719F" w14:textId="7942850B" w:rsidR="00072111" w:rsidRDefault="00072111" w:rsidP="00072111">
      <w:pPr>
        <w:pStyle w:val="ListParagraph"/>
        <w:widowControl w:val="0"/>
        <w:autoSpaceDE w:val="0"/>
        <w:autoSpaceDN w:val="0"/>
        <w:adjustRightInd w:val="0"/>
        <w:spacing w:line="276" w:lineRule="auto"/>
        <w:ind w:left="1080"/>
        <w:rPr>
          <w:rFonts w:ascii="Arial" w:hAnsi="Arial" w:cs="Arial"/>
          <w:bCs/>
          <w:sz w:val="22"/>
          <w:szCs w:val="22"/>
          <w:lang w:val="fr-CA"/>
        </w:rPr>
      </w:pPr>
      <w:r>
        <w:rPr>
          <w:rFonts w:ascii="Arial" w:hAnsi="Arial" w:cs="Arial"/>
          <w:bCs/>
          <w:sz w:val="22"/>
          <w:szCs w:val="22"/>
          <w:lang w:val="fr-CA"/>
        </w:rPr>
        <w:t>Le groupe d</w:t>
      </w:r>
      <w:r w:rsidR="002A078A" w:rsidRPr="009026A2">
        <w:rPr>
          <w:rFonts w:ascii="Arial" w:hAnsi="Arial" w:cs="Arial"/>
          <w:sz w:val="22"/>
          <w:szCs w:val="22"/>
          <w:lang w:val="fr-CA"/>
        </w:rPr>
        <w:t>é</w:t>
      </w:r>
      <w:r>
        <w:rPr>
          <w:rFonts w:ascii="Arial" w:hAnsi="Arial" w:cs="Arial"/>
          <w:bCs/>
          <w:sz w:val="22"/>
          <w:szCs w:val="22"/>
          <w:lang w:val="fr-CA"/>
        </w:rPr>
        <w:t>cide de garder le sapin et les palettes mais d’enlever les d</w:t>
      </w:r>
      <w:r w:rsidR="002A078A" w:rsidRPr="009026A2">
        <w:rPr>
          <w:rFonts w:ascii="Arial" w:hAnsi="Arial" w:cs="Arial"/>
          <w:sz w:val="22"/>
          <w:szCs w:val="22"/>
          <w:lang w:val="fr-CA"/>
        </w:rPr>
        <w:t>é</w:t>
      </w:r>
      <w:r>
        <w:rPr>
          <w:rFonts w:ascii="Arial" w:hAnsi="Arial" w:cs="Arial"/>
          <w:bCs/>
          <w:sz w:val="22"/>
          <w:szCs w:val="22"/>
          <w:lang w:val="fr-CA"/>
        </w:rPr>
        <w:t xml:space="preserve">corations </w:t>
      </w:r>
      <w:r w:rsidR="001F5AAF">
        <w:rPr>
          <w:rFonts w:ascii="Arial" w:hAnsi="Arial" w:cs="Arial"/>
          <w:bCs/>
          <w:sz w:val="22"/>
          <w:szCs w:val="22"/>
          <w:lang w:val="fr-CA"/>
        </w:rPr>
        <w:t>de</w:t>
      </w:r>
      <w:r>
        <w:rPr>
          <w:rFonts w:ascii="Arial" w:hAnsi="Arial" w:cs="Arial"/>
          <w:bCs/>
          <w:sz w:val="22"/>
          <w:szCs w:val="22"/>
          <w:lang w:val="fr-CA"/>
        </w:rPr>
        <w:t xml:space="preserve"> Noel. On peut ajouter des d</w:t>
      </w:r>
      <w:r w:rsidR="002A078A" w:rsidRPr="009026A2">
        <w:rPr>
          <w:rFonts w:ascii="Arial" w:hAnsi="Arial" w:cs="Arial"/>
          <w:sz w:val="22"/>
          <w:szCs w:val="22"/>
          <w:lang w:val="fr-CA"/>
        </w:rPr>
        <w:t>é</w:t>
      </w:r>
      <w:r>
        <w:rPr>
          <w:rFonts w:ascii="Arial" w:hAnsi="Arial" w:cs="Arial"/>
          <w:bCs/>
          <w:sz w:val="22"/>
          <w:szCs w:val="22"/>
          <w:lang w:val="fr-CA"/>
        </w:rPr>
        <w:t>corations de Saint-Valentin</w:t>
      </w:r>
      <w:r w:rsidR="001F5AAF">
        <w:rPr>
          <w:rFonts w:ascii="Arial" w:hAnsi="Arial" w:cs="Arial"/>
          <w:bCs/>
          <w:sz w:val="22"/>
          <w:szCs w:val="22"/>
          <w:lang w:val="fr-CA"/>
        </w:rPr>
        <w:t>, Saint-Patrick et Pacques</w:t>
      </w:r>
      <w:r>
        <w:rPr>
          <w:rFonts w:ascii="Arial" w:hAnsi="Arial" w:cs="Arial"/>
          <w:bCs/>
          <w:sz w:val="22"/>
          <w:szCs w:val="22"/>
          <w:lang w:val="fr-CA"/>
        </w:rPr>
        <w:t xml:space="preserve"> </w:t>
      </w:r>
      <w:r w:rsidR="00744E30">
        <w:rPr>
          <w:rFonts w:ascii="Arial" w:hAnsi="Arial" w:cs="Arial"/>
          <w:bCs/>
          <w:sz w:val="22"/>
          <w:szCs w:val="22"/>
          <w:lang w:val="fr-CA"/>
        </w:rPr>
        <w:t>à</w:t>
      </w:r>
      <w:r>
        <w:rPr>
          <w:rFonts w:ascii="Arial" w:hAnsi="Arial" w:cs="Arial"/>
          <w:bCs/>
          <w:sz w:val="22"/>
          <w:szCs w:val="22"/>
          <w:lang w:val="fr-CA"/>
        </w:rPr>
        <w:t xml:space="preserve"> l’arbre et le gnome</w:t>
      </w:r>
      <w:r w:rsidR="002A078A">
        <w:rPr>
          <w:rFonts w:ascii="Arial" w:hAnsi="Arial" w:cs="Arial"/>
          <w:bCs/>
          <w:sz w:val="22"/>
          <w:szCs w:val="22"/>
          <w:lang w:val="fr-CA"/>
        </w:rPr>
        <w:t>.</w:t>
      </w:r>
    </w:p>
    <w:p w14:paraId="554D44C7" w14:textId="0C307F1A" w:rsidR="00072111" w:rsidRPr="00072111" w:rsidRDefault="00072111" w:rsidP="0007211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  <w:lang w:val="fr-CA"/>
        </w:rPr>
      </w:pPr>
      <w:r>
        <w:rPr>
          <w:rFonts w:ascii="Arial" w:hAnsi="Arial" w:cs="Arial"/>
          <w:bCs/>
          <w:sz w:val="22"/>
          <w:szCs w:val="22"/>
          <w:lang w:val="fr-CA"/>
        </w:rPr>
        <w:t>Les id</w:t>
      </w:r>
      <w:r w:rsidR="002A078A" w:rsidRPr="009026A2">
        <w:rPr>
          <w:rFonts w:ascii="Arial" w:hAnsi="Arial" w:cs="Arial"/>
          <w:sz w:val="22"/>
          <w:szCs w:val="22"/>
          <w:lang w:val="fr-CA"/>
        </w:rPr>
        <w:t>é</w:t>
      </w:r>
      <w:r>
        <w:rPr>
          <w:rFonts w:ascii="Arial" w:hAnsi="Arial" w:cs="Arial"/>
          <w:bCs/>
          <w:sz w:val="22"/>
          <w:szCs w:val="22"/>
          <w:lang w:val="fr-CA"/>
        </w:rPr>
        <w:t>es de d</w:t>
      </w:r>
      <w:r w:rsidR="002A078A" w:rsidRPr="009026A2">
        <w:rPr>
          <w:rFonts w:ascii="Arial" w:hAnsi="Arial" w:cs="Arial"/>
          <w:sz w:val="22"/>
          <w:szCs w:val="22"/>
          <w:lang w:val="fr-CA"/>
        </w:rPr>
        <w:t>é</w:t>
      </w:r>
      <w:r>
        <w:rPr>
          <w:rFonts w:ascii="Arial" w:hAnsi="Arial" w:cs="Arial"/>
          <w:bCs/>
          <w:sz w:val="22"/>
          <w:szCs w:val="22"/>
          <w:lang w:val="fr-CA"/>
        </w:rPr>
        <w:t xml:space="preserve">coration de la Saint-Valentin peuvent </w:t>
      </w:r>
      <w:r w:rsidR="00744E30">
        <w:rPr>
          <w:rFonts w:ascii="Arial" w:hAnsi="Arial" w:cs="Arial"/>
          <w:bCs/>
          <w:sz w:val="22"/>
          <w:szCs w:val="22"/>
          <w:lang w:val="fr-CA"/>
        </w:rPr>
        <w:t>être</w:t>
      </w:r>
      <w:r>
        <w:rPr>
          <w:rFonts w:ascii="Arial" w:hAnsi="Arial" w:cs="Arial"/>
          <w:bCs/>
          <w:sz w:val="22"/>
          <w:szCs w:val="22"/>
          <w:lang w:val="fr-CA"/>
        </w:rPr>
        <w:t xml:space="preserve"> envoy</w:t>
      </w:r>
      <w:r w:rsidR="002A078A" w:rsidRPr="009026A2">
        <w:rPr>
          <w:rFonts w:ascii="Arial" w:hAnsi="Arial" w:cs="Arial"/>
          <w:sz w:val="22"/>
          <w:szCs w:val="22"/>
          <w:lang w:val="fr-CA"/>
        </w:rPr>
        <w:t>é</w:t>
      </w:r>
      <w:r>
        <w:rPr>
          <w:rFonts w:ascii="Arial" w:hAnsi="Arial" w:cs="Arial"/>
          <w:bCs/>
          <w:sz w:val="22"/>
          <w:szCs w:val="22"/>
          <w:lang w:val="fr-CA"/>
        </w:rPr>
        <w:t xml:space="preserve"> </w:t>
      </w:r>
      <w:r w:rsidR="00744E30">
        <w:rPr>
          <w:rFonts w:ascii="Arial" w:hAnsi="Arial" w:cs="Arial"/>
          <w:bCs/>
          <w:sz w:val="22"/>
          <w:szCs w:val="22"/>
          <w:lang w:val="fr-CA"/>
        </w:rPr>
        <w:t>à</w:t>
      </w:r>
      <w:r>
        <w:rPr>
          <w:rFonts w:ascii="Arial" w:hAnsi="Arial" w:cs="Arial"/>
          <w:bCs/>
          <w:sz w:val="22"/>
          <w:szCs w:val="22"/>
          <w:lang w:val="fr-CA"/>
        </w:rPr>
        <w:t xml:space="preserve"> Marie-</w:t>
      </w:r>
      <w:proofErr w:type="spellStart"/>
      <w:r>
        <w:rPr>
          <w:rFonts w:ascii="Arial" w:hAnsi="Arial" w:cs="Arial"/>
          <w:bCs/>
          <w:sz w:val="22"/>
          <w:szCs w:val="22"/>
          <w:lang w:val="fr-CA"/>
        </w:rPr>
        <w:t>Elaine</w:t>
      </w:r>
      <w:proofErr w:type="spellEnd"/>
      <w:r>
        <w:rPr>
          <w:rFonts w:ascii="Arial" w:hAnsi="Arial" w:cs="Arial"/>
          <w:bCs/>
          <w:sz w:val="22"/>
          <w:szCs w:val="22"/>
          <w:lang w:val="fr-CA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fr-CA"/>
        </w:rPr>
        <w:t>Durenceau</w:t>
      </w:r>
      <w:proofErr w:type="spellEnd"/>
    </w:p>
    <w:p w14:paraId="6894D1FF" w14:textId="77777777" w:rsidR="0092625A" w:rsidRPr="00367754" w:rsidRDefault="0092625A" w:rsidP="0092625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</w:p>
    <w:p w14:paraId="7E55DEC7" w14:textId="716D1AA3" w:rsidR="00FA0D2E" w:rsidRDefault="00F96B62" w:rsidP="00401746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sz w:val="22"/>
          <w:szCs w:val="22"/>
          <w:lang w:val="fr-CA"/>
        </w:rPr>
      </w:pPr>
      <w:r w:rsidRPr="00367754">
        <w:rPr>
          <w:rFonts w:ascii="Arial" w:hAnsi="Arial" w:cs="Arial"/>
          <w:b/>
          <w:sz w:val="22"/>
          <w:szCs w:val="22"/>
          <w:lang w:val="fr-CA"/>
        </w:rPr>
        <w:t>Famille-École</w:t>
      </w:r>
    </w:p>
    <w:p w14:paraId="4E30214D" w14:textId="06F3E10E" w:rsidR="006F1FA5" w:rsidRDefault="006F1FA5" w:rsidP="002C15D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Sommaire</w:t>
      </w:r>
      <w:r w:rsidR="002A078A">
        <w:rPr>
          <w:rFonts w:ascii="Arial" w:hAnsi="Arial" w:cs="Arial"/>
          <w:sz w:val="22"/>
          <w:szCs w:val="22"/>
          <w:lang w:val="fr-CA"/>
        </w:rPr>
        <w:t xml:space="preserve"> des activit</w:t>
      </w:r>
      <w:r w:rsidR="002A078A" w:rsidRPr="009026A2">
        <w:rPr>
          <w:rFonts w:ascii="Arial" w:hAnsi="Arial" w:cs="Arial"/>
          <w:sz w:val="22"/>
          <w:szCs w:val="22"/>
          <w:lang w:val="fr-CA"/>
        </w:rPr>
        <w:t>é</w:t>
      </w:r>
      <w:r w:rsidR="002A078A">
        <w:rPr>
          <w:rFonts w:ascii="Arial" w:hAnsi="Arial" w:cs="Arial"/>
          <w:sz w:val="22"/>
          <w:szCs w:val="22"/>
          <w:lang w:val="fr-CA"/>
        </w:rPr>
        <w:t>s</w:t>
      </w:r>
    </w:p>
    <w:p w14:paraId="1671ED23" w14:textId="08F9EEC3" w:rsidR="006F1FA5" w:rsidRPr="006F1FA5" w:rsidRDefault="006F1FA5" w:rsidP="006F1FA5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  <w:lang w:val="fr-CA"/>
        </w:rPr>
      </w:pPr>
      <w:r>
        <w:rPr>
          <w:rFonts w:ascii="Arial" w:hAnsi="Arial" w:cs="Arial"/>
          <w:bCs/>
          <w:sz w:val="22"/>
          <w:szCs w:val="22"/>
          <w:lang w:val="fr-CA"/>
        </w:rPr>
        <w:t xml:space="preserve">Merci </w:t>
      </w:r>
      <w:r w:rsidR="00744E30">
        <w:rPr>
          <w:rFonts w:ascii="Arial" w:hAnsi="Arial" w:cs="Arial"/>
          <w:bCs/>
          <w:sz w:val="22"/>
          <w:szCs w:val="22"/>
          <w:lang w:val="fr-CA"/>
        </w:rPr>
        <w:t>à</w:t>
      </w:r>
      <w:r>
        <w:rPr>
          <w:rFonts w:ascii="Arial" w:hAnsi="Arial" w:cs="Arial"/>
          <w:bCs/>
          <w:sz w:val="22"/>
          <w:szCs w:val="22"/>
          <w:lang w:val="fr-CA"/>
        </w:rPr>
        <w:t xml:space="preserve"> tous pour vos contributions aux paniers</w:t>
      </w:r>
      <w:r w:rsidR="002A078A">
        <w:rPr>
          <w:rFonts w:ascii="Arial" w:hAnsi="Arial" w:cs="Arial"/>
          <w:bCs/>
          <w:sz w:val="22"/>
          <w:szCs w:val="22"/>
          <w:lang w:val="fr-CA"/>
        </w:rPr>
        <w:t>-cadeaux</w:t>
      </w:r>
      <w:r>
        <w:rPr>
          <w:rFonts w:ascii="Arial" w:hAnsi="Arial" w:cs="Arial"/>
          <w:bCs/>
          <w:sz w:val="22"/>
          <w:szCs w:val="22"/>
          <w:lang w:val="fr-CA"/>
        </w:rPr>
        <w:t xml:space="preserve"> pour </w:t>
      </w:r>
      <w:r w:rsidR="002A078A">
        <w:rPr>
          <w:rFonts w:ascii="Arial" w:hAnsi="Arial" w:cs="Arial"/>
          <w:bCs/>
          <w:sz w:val="22"/>
          <w:szCs w:val="22"/>
          <w:lang w:val="fr-CA"/>
        </w:rPr>
        <w:t>les membres du personnel – très appr</w:t>
      </w:r>
      <w:r w:rsidR="002A078A" w:rsidRPr="009026A2">
        <w:rPr>
          <w:rFonts w:ascii="Arial" w:hAnsi="Arial" w:cs="Arial"/>
          <w:sz w:val="22"/>
          <w:szCs w:val="22"/>
          <w:lang w:val="fr-CA"/>
        </w:rPr>
        <w:t>é</w:t>
      </w:r>
      <w:r w:rsidR="002A078A">
        <w:rPr>
          <w:rFonts w:ascii="Arial" w:hAnsi="Arial" w:cs="Arial"/>
          <w:sz w:val="22"/>
          <w:szCs w:val="22"/>
          <w:lang w:val="fr-CA"/>
        </w:rPr>
        <w:t>ci</w:t>
      </w:r>
      <w:r w:rsidR="002A078A" w:rsidRPr="009026A2">
        <w:rPr>
          <w:rFonts w:ascii="Arial" w:hAnsi="Arial" w:cs="Arial"/>
          <w:sz w:val="22"/>
          <w:szCs w:val="22"/>
          <w:lang w:val="fr-CA"/>
        </w:rPr>
        <w:t>é</w:t>
      </w:r>
    </w:p>
    <w:p w14:paraId="3F50750D" w14:textId="06CBA972" w:rsidR="002C15DF" w:rsidRPr="00367754" w:rsidRDefault="002C15DF" w:rsidP="002C15D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  <w:r w:rsidRPr="00367754">
        <w:rPr>
          <w:rFonts w:ascii="Arial" w:hAnsi="Arial" w:cs="Arial"/>
          <w:sz w:val="22"/>
          <w:szCs w:val="22"/>
          <w:lang w:val="fr-CA"/>
        </w:rPr>
        <w:t>Activités à venir à court terme</w:t>
      </w:r>
    </w:p>
    <w:p w14:paraId="0CA737D6" w14:textId="6CAC2FD8" w:rsidR="00674AD0" w:rsidRDefault="00674AD0" w:rsidP="00674AD0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  <w:r w:rsidRPr="00367754">
        <w:rPr>
          <w:rFonts w:ascii="Arial" w:hAnsi="Arial" w:cs="Arial"/>
          <w:sz w:val="22"/>
          <w:szCs w:val="22"/>
          <w:lang w:val="fr-CA"/>
        </w:rPr>
        <w:t>Activité de reconnaissance pour la St-Valentin</w:t>
      </w:r>
    </w:p>
    <w:p w14:paraId="24B46862" w14:textId="41E3B5CF" w:rsidR="006F1FA5" w:rsidRDefault="006F1FA5" w:rsidP="006F1FA5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  <w:r w:rsidRPr="006F1FA5">
        <w:rPr>
          <w:rFonts w:ascii="Arial" w:hAnsi="Arial" w:cs="Arial"/>
          <w:sz w:val="22"/>
          <w:szCs w:val="22"/>
          <w:lang w:val="fr-CA"/>
        </w:rPr>
        <w:t>Id</w:t>
      </w:r>
      <w:r w:rsidR="002A078A" w:rsidRPr="009026A2">
        <w:rPr>
          <w:rFonts w:ascii="Arial" w:hAnsi="Arial" w:cs="Arial"/>
          <w:sz w:val="22"/>
          <w:szCs w:val="22"/>
          <w:lang w:val="fr-CA"/>
        </w:rPr>
        <w:t>é</w:t>
      </w:r>
      <w:r w:rsidRPr="006F1FA5">
        <w:rPr>
          <w:rFonts w:ascii="Arial" w:hAnsi="Arial" w:cs="Arial"/>
          <w:sz w:val="22"/>
          <w:szCs w:val="22"/>
          <w:lang w:val="fr-CA"/>
        </w:rPr>
        <w:t xml:space="preserve">e : </w:t>
      </w:r>
      <w:r>
        <w:rPr>
          <w:rFonts w:ascii="Arial" w:hAnsi="Arial" w:cs="Arial"/>
          <w:sz w:val="22"/>
          <w:szCs w:val="22"/>
          <w:lang w:val="fr-CA"/>
        </w:rPr>
        <w:t>B</w:t>
      </w:r>
      <w:r w:rsidRPr="006F1FA5">
        <w:rPr>
          <w:rFonts w:ascii="Arial" w:hAnsi="Arial" w:cs="Arial"/>
          <w:sz w:val="22"/>
          <w:szCs w:val="22"/>
          <w:lang w:val="fr-CA"/>
        </w:rPr>
        <w:t xml:space="preserve">ijoux </w:t>
      </w:r>
      <w:r w:rsidRPr="00367754">
        <w:rPr>
          <w:rFonts w:ascii="Arial" w:hAnsi="Arial" w:cs="Arial"/>
          <w:sz w:val="22"/>
          <w:szCs w:val="22"/>
          <w:lang w:val="fr-CA"/>
        </w:rPr>
        <w:t>à</w:t>
      </w:r>
      <w:r w:rsidRPr="006F1FA5">
        <w:rPr>
          <w:rFonts w:ascii="Arial" w:hAnsi="Arial" w:cs="Arial"/>
          <w:sz w:val="22"/>
          <w:szCs w:val="22"/>
          <w:lang w:val="fr-CA"/>
        </w:rPr>
        <w:t xml:space="preserve"> prix sp</w:t>
      </w:r>
      <w:r w:rsidR="002A078A" w:rsidRPr="009026A2">
        <w:rPr>
          <w:rFonts w:ascii="Arial" w:hAnsi="Arial" w:cs="Arial"/>
          <w:sz w:val="22"/>
          <w:szCs w:val="22"/>
          <w:lang w:val="fr-CA"/>
        </w:rPr>
        <w:t>é</w:t>
      </w:r>
      <w:r w:rsidRPr="006F1FA5">
        <w:rPr>
          <w:rFonts w:ascii="Arial" w:hAnsi="Arial" w:cs="Arial"/>
          <w:sz w:val="22"/>
          <w:szCs w:val="22"/>
          <w:lang w:val="fr-CA"/>
        </w:rPr>
        <w:t>cial Sa</w:t>
      </w:r>
      <w:r>
        <w:rPr>
          <w:rFonts w:ascii="Arial" w:hAnsi="Arial" w:cs="Arial"/>
          <w:sz w:val="22"/>
          <w:szCs w:val="22"/>
          <w:lang w:val="fr-CA"/>
        </w:rPr>
        <w:t>int-R</w:t>
      </w:r>
      <w:r w:rsidR="002A078A" w:rsidRPr="009026A2">
        <w:rPr>
          <w:rFonts w:ascii="Arial" w:hAnsi="Arial" w:cs="Arial"/>
          <w:sz w:val="22"/>
          <w:szCs w:val="22"/>
          <w:lang w:val="fr-CA"/>
        </w:rPr>
        <w:t>é</w:t>
      </w:r>
      <w:r>
        <w:rPr>
          <w:rFonts w:ascii="Arial" w:hAnsi="Arial" w:cs="Arial"/>
          <w:sz w:val="22"/>
          <w:szCs w:val="22"/>
          <w:lang w:val="fr-CA"/>
        </w:rPr>
        <w:t>mi de la m</w:t>
      </w:r>
      <w:r w:rsidR="002C2CA7">
        <w:rPr>
          <w:rFonts w:ascii="Arial" w:hAnsi="Arial" w:cs="Arial"/>
          <w:sz w:val="22"/>
          <w:szCs w:val="22"/>
          <w:lang w:val="fr-CA"/>
        </w:rPr>
        <w:t>è</w:t>
      </w:r>
      <w:r>
        <w:rPr>
          <w:rFonts w:ascii="Arial" w:hAnsi="Arial" w:cs="Arial"/>
          <w:sz w:val="22"/>
          <w:szCs w:val="22"/>
          <w:lang w:val="fr-CA"/>
        </w:rPr>
        <w:t xml:space="preserve">re de </w:t>
      </w:r>
      <w:proofErr w:type="spellStart"/>
      <w:r>
        <w:rPr>
          <w:rFonts w:ascii="Arial" w:hAnsi="Arial" w:cs="Arial"/>
          <w:sz w:val="22"/>
          <w:szCs w:val="22"/>
          <w:lang w:val="fr-CA"/>
        </w:rPr>
        <w:t>H</w:t>
      </w:r>
      <w:r w:rsidR="002A078A" w:rsidRPr="009026A2">
        <w:rPr>
          <w:rFonts w:ascii="Arial" w:hAnsi="Arial" w:cs="Arial"/>
          <w:sz w:val="22"/>
          <w:szCs w:val="22"/>
          <w:lang w:val="fr-CA"/>
        </w:rPr>
        <w:t>é</w:t>
      </w:r>
      <w:r>
        <w:rPr>
          <w:rFonts w:ascii="Arial" w:hAnsi="Arial" w:cs="Arial"/>
          <w:sz w:val="22"/>
          <w:szCs w:val="22"/>
          <w:lang w:val="fr-CA"/>
        </w:rPr>
        <w:t>lene</w:t>
      </w:r>
      <w:proofErr w:type="spellEnd"/>
      <w:r>
        <w:rPr>
          <w:rFonts w:ascii="Arial" w:hAnsi="Arial" w:cs="Arial"/>
          <w:sz w:val="22"/>
          <w:szCs w:val="22"/>
          <w:lang w:val="fr-C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CA"/>
        </w:rPr>
        <w:t>Filion</w:t>
      </w:r>
      <w:proofErr w:type="spellEnd"/>
      <w:r w:rsidR="002C2CA7">
        <w:rPr>
          <w:rFonts w:ascii="Arial" w:hAnsi="Arial" w:cs="Arial"/>
          <w:sz w:val="22"/>
          <w:szCs w:val="22"/>
          <w:lang w:val="fr-CA"/>
        </w:rPr>
        <w:t xml:space="preserve"> (Marie Marchand</w:t>
      </w:r>
      <w:r w:rsidR="002A078A">
        <w:rPr>
          <w:rFonts w:ascii="Arial" w:hAnsi="Arial" w:cs="Arial"/>
          <w:sz w:val="22"/>
          <w:szCs w:val="22"/>
          <w:lang w:val="fr-CA"/>
        </w:rPr>
        <w:t xml:space="preserve">. </w:t>
      </w:r>
    </w:p>
    <w:p w14:paraId="6DCDFFD5" w14:textId="43B3BE0A" w:rsidR="006F1FA5" w:rsidRPr="006F1FA5" w:rsidRDefault="002A078A" w:rsidP="006F1FA5">
      <w:pPr>
        <w:pStyle w:val="ListParagraph"/>
        <w:autoSpaceDE w:val="0"/>
        <w:autoSpaceDN w:val="0"/>
        <w:adjustRightInd w:val="0"/>
        <w:ind w:left="180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A </w:t>
      </w:r>
      <w:r w:rsidR="00744E30">
        <w:rPr>
          <w:rFonts w:ascii="Arial" w:hAnsi="Arial" w:cs="Arial"/>
          <w:sz w:val="22"/>
          <w:szCs w:val="22"/>
          <w:lang w:val="fr-CA"/>
        </w:rPr>
        <w:t>rediscuter</w:t>
      </w:r>
      <w:r w:rsidR="006F1FA5">
        <w:rPr>
          <w:rFonts w:ascii="Arial" w:hAnsi="Arial" w:cs="Arial"/>
          <w:sz w:val="22"/>
          <w:szCs w:val="22"/>
          <w:lang w:val="fr-CA"/>
        </w:rPr>
        <w:t xml:space="preserve"> </w:t>
      </w:r>
    </w:p>
    <w:p w14:paraId="25F3E9E1" w14:textId="156A768D" w:rsidR="00401746" w:rsidRPr="00367754" w:rsidRDefault="00401746" w:rsidP="00674AD0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  <w:r w:rsidRPr="00367754">
        <w:rPr>
          <w:rFonts w:ascii="Arial" w:hAnsi="Arial" w:cs="Arial"/>
          <w:sz w:val="22"/>
          <w:szCs w:val="22"/>
          <w:lang w:val="fr-CA"/>
        </w:rPr>
        <w:t xml:space="preserve">Soirée patinage </w:t>
      </w:r>
      <w:r w:rsidR="00006D92" w:rsidRPr="00367754">
        <w:rPr>
          <w:rFonts w:ascii="Arial" w:hAnsi="Arial" w:cs="Arial"/>
          <w:sz w:val="22"/>
          <w:szCs w:val="22"/>
          <w:lang w:val="fr-CA"/>
        </w:rPr>
        <w:t>en février</w:t>
      </w:r>
      <w:r w:rsidR="006F77A1">
        <w:rPr>
          <w:rFonts w:ascii="Arial" w:hAnsi="Arial" w:cs="Arial"/>
          <w:sz w:val="22"/>
          <w:szCs w:val="22"/>
          <w:lang w:val="fr-CA"/>
        </w:rPr>
        <w:t xml:space="preserve"> – </w:t>
      </w:r>
      <w:r w:rsidR="00072111">
        <w:rPr>
          <w:rFonts w:ascii="Arial" w:hAnsi="Arial" w:cs="Arial"/>
          <w:sz w:val="22"/>
          <w:szCs w:val="22"/>
          <w:lang w:val="fr-CA"/>
        </w:rPr>
        <w:t>annul</w:t>
      </w:r>
      <w:r w:rsidR="002A078A" w:rsidRPr="009026A2">
        <w:rPr>
          <w:rFonts w:ascii="Arial" w:hAnsi="Arial" w:cs="Arial"/>
          <w:sz w:val="22"/>
          <w:szCs w:val="22"/>
          <w:lang w:val="fr-CA"/>
        </w:rPr>
        <w:t>é</w:t>
      </w:r>
      <w:r w:rsidR="00072111">
        <w:rPr>
          <w:rFonts w:ascii="Arial" w:hAnsi="Arial" w:cs="Arial"/>
          <w:sz w:val="22"/>
          <w:szCs w:val="22"/>
          <w:lang w:val="fr-CA"/>
        </w:rPr>
        <w:t xml:space="preserve"> cette ann</w:t>
      </w:r>
      <w:r w:rsidR="002A078A" w:rsidRPr="009026A2">
        <w:rPr>
          <w:rFonts w:ascii="Arial" w:hAnsi="Arial" w:cs="Arial"/>
          <w:sz w:val="22"/>
          <w:szCs w:val="22"/>
          <w:lang w:val="fr-CA"/>
        </w:rPr>
        <w:t>é</w:t>
      </w:r>
      <w:r w:rsidR="00072111">
        <w:rPr>
          <w:rFonts w:ascii="Arial" w:hAnsi="Arial" w:cs="Arial"/>
          <w:sz w:val="22"/>
          <w:szCs w:val="22"/>
          <w:lang w:val="fr-CA"/>
        </w:rPr>
        <w:t>e</w:t>
      </w:r>
      <w:r w:rsidR="002A078A">
        <w:rPr>
          <w:rFonts w:ascii="Arial" w:hAnsi="Arial" w:cs="Arial"/>
          <w:sz w:val="22"/>
          <w:szCs w:val="22"/>
          <w:lang w:val="fr-CA"/>
        </w:rPr>
        <w:t xml:space="preserve"> (</w:t>
      </w:r>
      <w:proofErr w:type="spellStart"/>
      <w:r w:rsidR="002A078A">
        <w:rPr>
          <w:rFonts w:ascii="Arial" w:hAnsi="Arial" w:cs="Arial"/>
          <w:sz w:val="22"/>
          <w:szCs w:val="22"/>
          <w:lang w:val="fr-CA"/>
        </w:rPr>
        <w:t>covid</w:t>
      </w:r>
      <w:proofErr w:type="spellEnd"/>
      <w:r w:rsidR="002A078A">
        <w:rPr>
          <w:rFonts w:ascii="Arial" w:hAnsi="Arial" w:cs="Arial"/>
          <w:sz w:val="22"/>
          <w:szCs w:val="22"/>
          <w:lang w:val="fr-CA"/>
        </w:rPr>
        <w:t>)</w:t>
      </w:r>
    </w:p>
    <w:p w14:paraId="2414D1DD" w14:textId="77777777" w:rsidR="007A685C" w:rsidRPr="00367754" w:rsidRDefault="007A685C" w:rsidP="00B615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  <w:lang w:val="fr-CA"/>
        </w:rPr>
      </w:pPr>
    </w:p>
    <w:p w14:paraId="4DC3CAE6" w14:textId="241B84D7" w:rsidR="00DB12EA" w:rsidRDefault="00DB12EA" w:rsidP="000C005A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="Arial" w:hAnsi="Arial" w:cs="Arial"/>
          <w:b/>
          <w:sz w:val="22"/>
          <w:szCs w:val="22"/>
          <w:lang w:val="fr-CA"/>
        </w:rPr>
      </w:pPr>
      <w:r w:rsidRPr="00367754">
        <w:rPr>
          <w:rFonts w:ascii="Arial" w:hAnsi="Arial" w:cs="Arial"/>
          <w:b/>
          <w:sz w:val="22"/>
          <w:szCs w:val="22"/>
          <w:lang w:val="fr-CA"/>
        </w:rPr>
        <w:t>Campagnes de financement</w:t>
      </w:r>
    </w:p>
    <w:p w14:paraId="3D0C0E55" w14:textId="17CB599B" w:rsidR="00674AD0" w:rsidRDefault="00006D92" w:rsidP="00674AD0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  <w:r w:rsidRPr="00367754">
        <w:rPr>
          <w:rFonts w:ascii="Arial" w:hAnsi="Arial" w:cs="Arial"/>
          <w:sz w:val="22"/>
          <w:szCs w:val="22"/>
          <w:lang w:val="fr-CA"/>
        </w:rPr>
        <w:t>Nouvelles idées pur l’hiver et printemps?</w:t>
      </w:r>
      <w:r w:rsidR="006F7194" w:rsidRPr="00367754">
        <w:rPr>
          <w:rFonts w:ascii="Arial" w:hAnsi="Arial" w:cs="Arial"/>
          <w:sz w:val="22"/>
          <w:szCs w:val="22"/>
          <w:lang w:val="fr-CA"/>
        </w:rPr>
        <w:t xml:space="preserve"> Chocolats?</w:t>
      </w:r>
    </w:p>
    <w:p w14:paraId="6F3950F1" w14:textId="60689278" w:rsidR="000B48D0" w:rsidRPr="00367754" w:rsidRDefault="000B48D0" w:rsidP="000B48D0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Chocolaterie Lulu du Saguenay – la compagnie peut livr</w:t>
      </w:r>
      <w:r w:rsidR="002A078A">
        <w:rPr>
          <w:rFonts w:ascii="Arial" w:hAnsi="Arial" w:cs="Arial"/>
          <w:sz w:val="22"/>
          <w:szCs w:val="22"/>
          <w:lang w:val="fr-CA"/>
        </w:rPr>
        <w:t>er</w:t>
      </w:r>
      <w:r>
        <w:rPr>
          <w:rFonts w:ascii="Arial" w:hAnsi="Arial" w:cs="Arial"/>
          <w:sz w:val="22"/>
          <w:szCs w:val="22"/>
          <w:lang w:val="fr-CA"/>
        </w:rPr>
        <w:t xml:space="preserve"> gratuitement </w:t>
      </w:r>
      <w:r w:rsidR="002C2CA7">
        <w:rPr>
          <w:rFonts w:ascii="Arial" w:hAnsi="Arial" w:cs="Arial"/>
          <w:sz w:val="22"/>
          <w:szCs w:val="22"/>
          <w:lang w:val="fr-CA"/>
        </w:rPr>
        <w:t>à</w:t>
      </w:r>
      <w:r>
        <w:rPr>
          <w:rFonts w:ascii="Arial" w:hAnsi="Arial" w:cs="Arial"/>
          <w:sz w:val="22"/>
          <w:szCs w:val="22"/>
          <w:lang w:val="fr-CA"/>
        </w:rPr>
        <w:t xml:space="preserve"> l’</w:t>
      </w:r>
      <w:r w:rsidR="002A078A" w:rsidRPr="009026A2">
        <w:rPr>
          <w:rFonts w:ascii="Arial" w:hAnsi="Arial" w:cs="Arial"/>
          <w:sz w:val="22"/>
          <w:szCs w:val="22"/>
          <w:lang w:val="fr-CA"/>
        </w:rPr>
        <w:t>é</w:t>
      </w:r>
      <w:r>
        <w:rPr>
          <w:rFonts w:ascii="Arial" w:hAnsi="Arial" w:cs="Arial"/>
          <w:sz w:val="22"/>
          <w:szCs w:val="22"/>
          <w:lang w:val="fr-CA"/>
        </w:rPr>
        <w:t>cole – les commandes déjà organis</w:t>
      </w:r>
      <w:r w:rsidR="002A078A" w:rsidRPr="009026A2">
        <w:rPr>
          <w:rFonts w:ascii="Arial" w:hAnsi="Arial" w:cs="Arial"/>
          <w:sz w:val="22"/>
          <w:szCs w:val="22"/>
          <w:lang w:val="fr-CA"/>
        </w:rPr>
        <w:t>é</w:t>
      </w:r>
      <w:r w:rsidR="002A078A">
        <w:rPr>
          <w:rFonts w:ascii="Arial" w:hAnsi="Arial" w:cs="Arial"/>
          <w:sz w:val="22"/>
          <w:szCs w:val="22"/>
          <w:lang w:val="fr-CA"/>
        </w:rPr>
        <w:t>es</w:t>
      </w:r>
      <w:r>
        <w:rPr>
          <w:rFonts w:ascii="Arial" w:hAnsi="Arial" w:cs="Arial"/>
          <w:sz w:val="22"/>
          <w:szCs w:val="22"/>
          <w:lang w:val="fr-CA"/>
        </w:rPr>
        <w:t xml:space="preserve"> par enfant. </w:t>
      </w:r>
      <w:r w:rsidR="00744E30">
        <w:rPr>
          <w:rFonts w:ascii="Arial" w:hAnsi="Arial" w:cs="Arial"/>
          <w:sz w:val="22"/>
          <w:szCs w:val="22"/>
          <w:lang w:val="fr-CA"/>
        </w:rPr>
        <w:t>H</w:t>
      </w:r>
      <w:r w:rsidR="00744E30" w:rsidRPr="009026A2">
        <w:rPr>
          <w:rFonts w:ascii="Arial" w:hAnsi="Arial" w:cs="Arial"/>
          <w:sz w:val="22"/>
          <w:szCs w:val="22"/>
          <w:lang w:val="fr-CA"/>
        </w:rPr>
        <w:t>é</w:t>
      </w:r>
      <w:r w:rsidR="00744E30">
        <w:rPr>
          <w:rFonts w:ascii="Arial" w:hAnsi="Arial" w:cs="Arial"/>
          <w:sz w:val="22"/>
          <w:szCs w:val="22"/>
          <w:lang w:val="fr-CA"/>
        </w:rPr>
        <w:t>lène</w:t>
      </w:r>
      <w:r>
        <w:rPr>
          <w:rFonts w:ascii="Arial" w:hAnsi="Arial" w:cs="Arial"/>
          <w:sz w:val="22"/>
          <w:szCs w:val="22"/>
          <w:lang w:val="fr-CA"/>
        </w:rPr>
        <w:t xml:space="preserve"> montre le comit</w:t>
      </w:r>
      <w:r w:rsidR="002A078A" w:rsidRPr="009026A2">
        <w:rPr>
          <w:rFonts w:ascii="Arial" w:hAnsi="Arial" w:cs="Arial"/>
          <w:sz w:val="22"/>
          <w:szCs w:val="22"/>
          <w:lang w:val="fr-CA"/>
        </w:rPr>
        <w:t>é</w:t>
      </w:r>
      <w:r>
        <w:rPr>
          <w:rFonts w:ascii="Arial" w:hAnsi="Arial" w:cs="Arial"/>
          <w:sz w:val="22"/>
          <w:szCs w:val="22"/>
          <w:lang w:val="fr-CA"/>
        </w:rPr>
        <w:t xml:space="preserve"> les informations et les prix. Les profits pourraient </w:t>
      </w:r>
      <w:r w:rsidR="00744E30">
        <w:rPr>
          <w:rFonts w:ascii="Arial" w:hAnsi="Arial" w:cs="Arial"/>
          <w:sz w:val="22"/>
          <w:szCs w:val="22"/>
          <w:lang w:val="fr-CA"/>
        </w:rPr>
        <w:t>être</w:t>
      </w:r>
      <w:r>
        <w:rPr>
          <w:rFonts w:ascii="Arial" w:hAnsi="Arial" w:cs="Arial"/>
          <w:sz w:val="22"/>
          <w:szCs w:val="22"/>
          <w:lang w:val="fr-CA"/>
        </w:rPr>
        <w:t xml:space="preserve"> divis</w:t>
      </w:r>
      <w:r w:rsidR="002A078A" w:rsidRPr="009026A2">
        <w:rPr>
          <w:rFonts w:ascii="Arial" w:hAnsi="Arial" w:cs="Arial"/>
          <w:sz w:val="22"/>
          <w:szCs w:val="22"/>
          <w:lang w:val="fr-CA"/>
        </w:rPr>
        <w:t>é</w:t>
      </w:r>
      <w:r>
        <w:rPr>
          <w:rFonts w:ascii="Arial" w:hAnsi="Arial" w:cs="Arial"/>
          <w:sz w:val="22"/>
          <w:szCs w:val="22"/>
          <w:lang w:val="fr-CA"/>
        </w:rPr>
        <w:t xml:space="preserve">s entre Finissants et </w:t>
      </w:r>
      <w:r w:rsidR="002B16D9">
        <w:rPr>
          <w:rFonts w:ascii="Arial" w:hAnsi="Arial" w:cs="Arial"/>
          <w:sz w:val="22"/>
          <w:szCs w:val="22"/>
          <w:lang w:val="fr-CA"/>
        </w:rPr>
        <w:t>CPSR. Le groupe des Finissants vont consid</w:t>
      </w:r>
      <w:r w:rsidR="002A078A" w:rsidRPr="009026A2">
        <w:rPr>
          <w:rFonts w:ascii="Arial" w:hAnsi="Arial" w:cs="Arial"/>
          <w:sz w:val="22"/>
          <w:szCs w:val="22"/>
          <w:lang w:val="fr-CA"/>
        </w:rPr>
        <w:t>é</w:t>
      </w:r>
      <w:r w:rsidR="002B16D9">
        <w:rPr>
          <w:rFonts w:ascii="Arial" w:hAnsi="Arial" w:cs="Arial"/>
          <w:sz w:val="22"/>
          <w:szCs w:val="22"/>
          <w:lang w:val="fr-CA"/>
        </w:rPr>
        <w:t>rer cette campagne et va nous revenir</w:t>
      </w:r>
      <w:r w:rsidR="002A078A">
        <w:rPr>
          <w:rFonts w:ascii="Arial" w:hAnsi="Arial" w:cs="Arial"/>
          <w:sz w:val="22"/>
          <w:szCs w:val="22"/>
          <w:lang w:val="fr-CA"/>
        </w:rPr>
        <w:t xml:space="preserve"> sous-peu.</w:t>
      </w:r>
    </w:p>
    <w:p w14:paraId="73A92467" w14:textId="77777777" w:rsidR="003D676C" w:rsidRPr="00367754" w:rsidRDefault="003D676C" w:rsidP="0090266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</w:p>
    <w:p w14:paraId="6DBF58EC" w14:textId="7E583845" w:rsidR="006F77A1" w:rsidRDefault="008E00AA" w:rsidP="006F77A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  <w:r w:rsidRPr="00367754">
        <w:rPr>
          <w:rFonts w:ascii="Arial" w:hAnsi="Arial" w:cs="Arial"/>
          <w:sz w:val="22"/>
          <w:szCs w:val="22"/>
          <w:lang w:val="fr-CA"/>
        </w:rPr>
        <w:t>Suivi d</w:t>
      </w:r>
      <w:r w:rsidR="00C86CA8" w:rsidRPr="00367754">
        <w:rPr>
          <w:rFonts w:ascii="Arial" w:hAnsi="Arial" w:cs="Arial"/>
          <w:sz w:val="22"/>
          <w:szCs w:val="22"/>
          <w:lang w:val="fr-CA"/>
        </w:rPr>
        <w:t>u Conseil d’Établissement</w:t>
      </w:r>
      <w:r w:rsidRPr="00367754">
        <w:rPr>
          <w:rFonts w:ascii="Arial" w:hAnsi="Arial" w:cs="Arial"/>
          <w:sz w:val="22"/>
          <w:szCs w:val="22"/>
          <w:lang w:val="fr-CA"/>
        </w:rPr>
        <w:t xml:space="preserve"> </w:t>
      </w:r>
    </w:p>
    <w:p w14:paraId="11B81FD2" w14:textId="4D39D66B" w:rsidR="002B16D9" w:rsidRDefault="002B16D9" w:rsidP="002B16D9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lastRenderedPageBreak/>
        <w:t>Projet d’agrandissement d</w:t>
      </w:r>
      <w:r w:rsidR="00E26FD7">
        <w:rPr>
          <w:rFonts w:ascii="Arial" w:hAnsi="Arial" w:cs="Arial"/>
          <w:sz w:val="22"/>
          <w:szCs w:val="22"/>
          <w:lang w:val="fr-CA"/>
        </w:rPr>
        <w:t>é</w:t>
      </w:r>
      <w:r>
        <w:rPr>
          <w:rFonts w:ascii="Arial" w:hAnsi="Arial" w:cs="Arial"/>
          <w:sz w:val="22"/>
          <w:szCs w:val="22"/>
          <w:lang w:val="fr-CA"/>
        </w:rPr>
        <w:t>butera cet été. Un projet qui dura deux ans</w:t>
      </w:r>
      <w:r w:rsidR="008C1965">
        <w:rPr>
          <w:rFonts w:ascii="Arial" w:hAnsi="Arial" w:cs="Arial"/>
          <w:sz w:val="22"/>
          <w:szCs w:val="22"/>
          <w:lang w:val="fr-CA"/>
        </w:rPr>
        <w:t xml:space="preserve">. Le projet </w:t>
      </w:r>
      <w:r w:rsidR="002A078A">
        <w:rPr>
          <w:rFonts w:ascii="Arial" w:hAnsi="Arial" w:cs="Arial"/>
          <w:sz w:val="22"/>
          <w:szCs w:val="22"/>
          <w:lang w:val="fr-CA"/>
        </w:rPr>
        <w:t>comprend</w:t>
      </w:r>
      <w:r w:rsidR="008C1965">
        <w:rPr>
          <w:rFonts w:ascii="Arial" w:hAnsi="Arial" w:cs="Arial"/>
          <w:sz w:val="22"/>
          <w:szCs w:val="22"/>
          <w:lang w:val="fr-CA"/>
        </w:rPr>
        <w:t xml:space="preserve"> un </w:t>
      </w:r>
      <w:r w:rsidR="002A078A">
        <w:rPr>
          <w:rFonts w:ascii="Arial" w:hAnsi="Arial" w:cs="Arial"/>
          <w:sz w:val="22"/>
          <w:szCs w:val="22"/>
          <w:lang w:val="fr-CA"/>
        </w:rPr>
        <w:t>deuxième</w:t>
      </w:r>
      <w:r w:rsidR="008C1965">
        <w:rPr>
          <w:rFonts w:ascii="Arial" w:hAnsi="Arial" w:cs="Arial"/>
          <w:sz w:val="22"/>
          <w:szCs w:val="22"/>
          <w:lang w:val="fr-CA"/>
        </w:rPr>
        <w:t xml:space="preserve"> gymnase et 12 locaux. Le chantier de construction affectera la cour d’</w:t>
      </w:r>
      <w:r w:rsidR="00E26FD7">
        <w:rPr>
          <w:rFonts w:ascii="Arial" w:hAnsi="Arial" w:cs="Arial"/>
          <w:sz w:val="22"/>
          <w:szCs w:val="22"/>
          <w:lang w:val="fr-CA"/>
        </w:rPr>
        <w:t>é</w:t>
      </w:r>
      <w:r w:rsidR="008C1965">
        <w:rPr>
          <w:rFonts w:ascii="Arial" w:hAnsi="Arial" w:cs="Arial"/>
          <w:sz w:val="22"/>
          <w:szCs w:val="22"/>
          <w:lang w:val="fr-CA"/>
        </w:rPr>
        <w:t>cole durant la construction.</w:t>
      </w:r>
    </w:p>
    <w:p w14:paraId="7B7BF0AE" w14:textId="73E1368E" w:rsidR="008C1965" w:rsidRDefault="002A078A" w:rsidP="002B16D9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Valérie</w:t>
      </w:r>
      <w:r w:rsidR="008C1965">
        <w:rPr>
          <w:rFonts w:ascii="Arial" w:hAnsi="Arial" w:cs="Arial"/>
          <w:sz w:val="22"/>
          <w:szCs w:val="22"/>
          <w:lang w:val="fr-CA"/>
        </w:rPr>
        <w:t xml:space="preserve"> rappelle aux participants de la r</w:t>
      </w:r>
      <w:r w:rsidR="00E26FD7">
        <w:rPr>
          <w:rFonts w:ascii="Arial" w:hAnsi="Arial" w:cs="Arial"/>
          <w:sz w:val="22"/>
          <w:szCs w:val="22"/>
          <w:lang w:val="fr-CA"/>
        </w:rPr>
        <w:t>é</w:t>
      </w:r>
      <w:r w:rsidR="008C1965">
        <w:rPr>
          <w:rFonts w:ascii="Arial" w:hAnsi="Arial" w:cs="Arial"/>
          <w:sz w:val="22"/>
          <w:szCs w:val="22"/>
          <w:lang w:val="fr-CA"/>
        </w:rPr>
        <w:t xml:space="preserve">union que les parents </w:t>
      </w:r>
      <w:r w:rsidR="00744E30">
        <w:rPr>
          <w:rFonts w:ascii="Arial" w:hAnsi="Arial" w:cs="Arial"/>
          <w:sz w:val="22"/>
          <w:szCs w:val="22"/>
          <w:lang w:val="fr-CA"/>
        </w:rPr>
        <w:t>peuvent</w:t>
      </w:r>
      <w:r w:rsidR="008C1965">
        <w:rPr>
          <w:rFonts w:ascii="Arial" w:hAnsi="Arial" w:cs="Arial"/>
          <w:sz w:val="22"/>
          <w:szCs w:val="22"/>
          <w:lang w:val="fr-CA"/>
        </w:rPr>
        <w:t xml:space="preserve"> participer au</w:t>
      </w:r>
      <w:r>
        <w:rPr>
          <w:rFonts w:ascii="Arial" w:hAnsi="Arial" w:cs="Arial"/>
          <w:sz w:val="22"/>
          <w:szCs w:val="22"/>
          <w:lang w:val="fr-CA"/>
        </w:rPr>
        <w:t>x</w:t>
      </w:r>
      <w:r w:rsidR="008C1965">
        <w:rPr>
          <w:rFonts w:ascii="Arial" w:hAnsi="Arial" w:cs="Arial"/>
          <w:sz w:val="22"/>
          <w:szCs w:val="22"/>
          <w:lang w:val="fr-CA"/>
        </w:rPr>
        <w:t xml:space="preserve"> r</w:t>
      </w:r>
      <w:r w:rsidR="00E26FD7">
        <w:rPr>
          <w:rFonts w:ascii="Arial" w:hAnsi="Arial" w:cs="Arial"/>
          <w:sz w:val="22"/>
          <w:szCs w:val="22"/>
          <w:lang w:val="fr-CA"/>
        </w:rPr>
        <w:t>é</w:t>
      </w:r>
      <w:r w:rsidR="008C1965">
        <w:rPr>
          <w:rFonts w:ascii="Arial" w:hAnsi="Arial" w:cs="Arial"/>
          <w:sz w:val="22"/>
          <w:szCs w:val="22"/>
          <w:lang w:val="fr-CA"/>
        </w:rPr>
        <w:t>unions</w:t>
      </w:r>
      <w:r>
        <w:rPr>
          <w:rFonts w:ascii="Arial" w:hAnsi="Arial" w:cs="Arial"/>
          <w:sz w:val="22"/>
          <w:szCs w:val="22"/>
          <w:lang w:val="fr-CA"/>
        </w:rPr>
        <w:t xml:space="preserve"> du CE</w:t>
      </w:r>
      <w:r w:rsidR="008C1965">
        <w:rPr>
          <w:rFonts w:ascii="Arial" w:hAnsi="Arial" w:cs="Arial"/>
          <w:sz w:val="22"/>
          <w:szCs w:val="22"/>
          <w:lang w:val="fr-CA"/>
        </w:rPr>
        <w:t xml:space="preserve"> – il s’agit juste de demander pour le lien zoom </w:t>
      </w:r>
      <w:r w:rsidR="002C2CA7">
        <w:rPr>
          <w:rFonts w:ascii="Arial" w:hAnsi="Arial" w:cs="Arial"/>
          <w:sz w:val="22"/>
          <w:szCs w:val="22"/>
          <w:lang w:val="fr-CA"/>
        </w:rPr>
        <w:t>à</w:t>
      </w:r>
      <w:r w:rsidR="008C1965">
        <w:rPr>
          <w:rFonts w:ascii="Arial" w:hAnsi="Arial" w:cs="Arial"/>
          <w:sz w:val="22"/>
          <w:szCs w:val="22"/>
          <w:lang w:val="fr-CA"/>
        </w:rPr>
        <w:t xml:space="preserve"> Mme Milena.</w:t>
      </w:r>
      <w:r w:rsidR="00BA1242">
        <w:rPr>
          <w:rFonts w:ascii="Arial" w:hAnsi="Arial" w:cs="Arial"/>
          <w:sz w:val="22"/>
          <w:szCs w:val="22"/>
          <w:lang w:val="fr-CA"/>
        </w:rPr>
        <w:t xml:space="preserve"> Prochain CE : 11 février 2021. </w:t>
      </w:r>
    </w:p>
    <w:p w14:paraId="231A1BE7" w14:textId="2FA8F6A2" w:rsidR="008C1965" w:rsidRDefault="008C1965" w:rsidP="002B16D9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La ruche : le CE </w:t>
      </w:r>
      <w:r w:rsidR="00744E30">
        <w:rPr>
          <w:rFonts w:ascii="Arial" w:hAnsi="Arial" w:cs="Arial"/>
          <w:sz w:val="22"/>
          <w:szCs w:val="22"/>
          <w:lang w:val="fr-CA"/>
        </w:rPr>
        <w:t>a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="002A078A">
        <w:rPr>
          <w:rFonts w:ascii="Arial" w:hAnsi="Arial" w:cs="Arial"/>
          <w:sz w:val="22"/>
          <w:szCs w:val="22"/>
          <w:lang w:val="fr-CA"/>
        </w:rPr>
        <w:t>détermin</w:t>
      </w:r>
      <w:r w:rsidR="002A078A" w:rsidRPr="009026A2">
        <w:rPr>
          <w:rFonts w:ascii="Arial" w:hAnsi="Arial" w:cs="Arial"/>
          <w:sz w:val="22"/>
          <w:szCs w:val="22"/>
          <w:lang w:val="fr-CA"/>
        </w:rPr>
        <w:t>é</w:t>
      </w:r>
      <w:r>
        <w:rPr>
          <w:rFonts w:ascii="Arial" w:hAnsi="Arial" w:cs="Arial"/>
          <w:sz w:val="22"/>
          <w:szCs w:val="22"/>
          <w:lang w:val="fr-CA"/>
        </w:rPr>
        <w:t xml:space="preserve"> que Mme </w:t>
      </w:r>
      <w:proofErr w:type="spellStart"/>
      <w:r>
        <w:rPr>
          <w:rFonts w:ascii="Arial" w:hAnsi="Arial" w:cs="Arial"/>
          <w:sz w:val="22"/>
          <w:szCs w:val="22"/>
          <w:lang w:val="fr-CA"/>
        </w:rPr>
        <w:t>Rosemina</w:t>
      </w:r>
      <w:proofErr w:type="spellEnd"/>
      <w:r>
        <w:rPr>
          <w:rFonts w:ascii="Arial" w:hAnsi="Arial" w:cs="Arial"/>
          <w:sz w:val="22"/>
          <w:szCs w:val="22"/>
          <w:lang w:val="fr-CA"/>
        </w:rPr>
        <w:t xml:space="preserve"> fera la promotion de la ruche.</w:t>
      </w:r>
      <w:r w:rsidR="00E26FD7">
        <w:rPr>
          <w:rFonts w:ascii="Arial" w:hAnsi="Arial" w:cs="Arial"/>
          <w:sz w:val="22"/>
          <w:szCs w:val="22"/>
          <w:lang w:val="fr-CA"/>
        </w:rPr>
        <w:t xml:space="preserve"> </w:t>
      </w:r>
      <w:r w:rsidR="002A078A">
        <w:rPr>
          <w:rFonts w:ascii="Arial" w:hAnsi="Arial" w:cs="Arial"/>
          <w:sz w:val="22"/>
          <w:szCs w:val="22"/>
          <w:lang w:val="fr-CA"/>
        </w:rPr>
        <w:t>Discussion de</w:t>
      </w:r>
      <w:r w:rsidR="00E26FD7">
        <w:rPr>
          <w:rFonts w:ascii="Arial" w:hAnsi="Arial" w:cs="Arial"/>
          <w:sz w:val="22"/>
          <w:szCs w:val="22"/>
          <w:lang w:val="fr-CA"/>
        </w:rPr>
        <w:t xml:space="preserve"> l’importance de faire une bonne promotion </w:t>
      </w:r>
      <w:r w:rsidR="002A078A">
        <w:rPr>
          <w:rFonts w:ascii="Arial" w:hAnsi="Arial" w:cs="Arial"/>
          <w:sz w:val="22"/>
          <w:szCs w:val="22"/>
          <w:lang w:val="fr-CA"/>
        </w:rPr>
        <w:t>auprès</w:t>
      </w:r>
      <w:r w:rsidR="00E26FD7">
        <w:rPr>
          <w:rFonts w:ascii="Arial" w:hAnsi="Arial" w:cs="Arial"/>
          <w:sz w:val="22"/>
          <w:szCs w:val="22"/>
          <w:lang w:val="fr-CA"/>
        </w:rPr>
        <w:t xml:space="preserve"> des enfants et des parents pour vraiment prendre avantage du projet. Karine Tremblay va contacter Mme </w:t>
      </w:r>
      <w:proofErr w:type="spellStart"/>
      <w:r w:rsidR="00E26FD7">
        <w:rPr>
          <w:rFonts w:ascii="Arial" w:hAnsi="Arial" w:cs="Arial"/>
          <w:sz w:val="22"/>
          <w:szCs w:val="22"/>
          <w:lang w:val="fr-CA"/>
        </w:rPr>
        <w:t>Rosemina</w:t>
      </w:r>
      <w:proofErr w:type="spellEnd"/>
      <w:r w:rsidR="00624BA2">
        <w:rPr>
          <w:rFonts w:ascii="Arial" w:hAnsi="Arial" w:cs="Arial"/>
          <w:sz w:val="22"/>
          <w:szCs w:val="22"/>
          <w:lang w:val="fr-CA"/>
        </w:rPr>
        <w:t xml:space="preserve"> pour aider </w:t>
      </w:r>
      <w:r w:rsidR="002A078A">
        <w:rPr>
          <w:rFonts w:ascii="Arial" w:hAnsi="Arial" w:cs="Arial"/>
          <w:sz w:val="22"/>
          <w:szCs w:val="22"/>
          <w:lang w:val="fr-CA"/>
        </w:rPr>
        <w:t>à</w:t>
      </w:r>
      <w:r w:rsidR="00624BA2">
        <w:rPr>
          <w:rFonts w:ascii="Arial" w:hAnsi="Arial" w:cs="Arial"/>
          <w:sz w:val="22"/>
          <w:szCs w:val="22"/>
          <w:lang w:val="fr-CA"/>
        </w:rPr>
        <w:t xml:space="preserve"> la promotion. </w:t>
      </w:r>
      <w:r w:rsidR="00744E30">
        <w:rPr>
          <w:rFonts w:ascii="Arial" w:hAnsi="Arial" w:cs="Arial"/>
          <w:sz w:val="22"/>
          <w:szCs w:val="22"/>
          <w:lang w:val="fr-CA"/>
        </w:rPr>
        <w:t>H</w:t>
      </w:r>
      <w:r w:rsidR="00744E30" w:rsidRPr="009026A2">
        <w:rPr>
          <w:rFonts w:ascii="Arial" w:hAnsi="Arial" w:cs="Arial"/>
          <w:sz w:val="22"/>
          <w:szCs w:val="22"/>
          <w:lang w:val="fr-CA"/>
        </w:rPr>
        <w:t>é</w:t>
      </w:r>
      <w:r w:rsidR="00744E30">
        <w:rPr>
          <w:rFonts w:ascii="Arial" w:hAnsi="Arial" w:cs="Arial"/>
          <w:sz w:val="22"/>
          <w:szCs w:val="22"/>
          <w:lang w:val="fr-CA"/>
        </w:rPr>
        <w:t>lène</w:t>
      </w:r>
      <w:r w:rsidR="00624BA2">
        <w:rPr>
          <w:rFonts w:ascii="Arial" w:hAnsi="Arial" w:cs="Arial"/>
          <w:sz w:val="22"/>
          <w:szCs w:val="22"/>
          <w:lang w:val="fr-CA"/>
        </w:rPr>
        <w:t xml:space="preserve"> contacter</w:t>
      </w:r>
      <w:r w:rsidR="002A078A">
        <w:rPr>
          <w:rFonts w:ascii="Arial" w:hAnsi="Arial" w:cs="Arial"/>
          <w:sz w:val="22"/>
          <w:szCs w:val="22"/>
          <w:lang w:val="fr-CA"/>
        </w:rPr>
        <w:t>a</w:t>
      </w:r>
      <w:r w:rsidR="00624BA2">
        <w:rPr>
          <w:rFonts w:ascii="Arial" w:hAnsi="Arial" w:cs="Arial"/>
          <w:sz w:val="22"/>
          <w:szCs w:val="22"/>
          <w:lang w:val="fr-CA"/>
        </w:rPr>
        <w:t xml:space="preserve"> Mme Cool pour </w:t>
      </w:r>
      <w:r w:rsidR="002A078A">
        <w:rPr>
          <w:rFonts w:ascii="Arial" w:hAnsi="Arial" w:cs="Arial"/>
          <w:sz w:val="22"/>
          <w:szCs w:val="22"/>
          <w:lang w:val="fr-CA"/>
        </w:rPr>
        <w:t>savoir le nombre de pots restant et</w:t>
      </w:r>
      <w:r w:rsidR="00624BA2">
        <w:rPr>
          <w:rFonts w:ascii="Arial" w:hAnsi="Arial" w:cs="Arial"/>
          <w:sz w:val="22"/>
          <w:szCs w:val="22"/>
          <w:lang w:val="fr-CA"/>
        </w:rPr>
        <w:t xml:space="preserve"> </w:t>
      </w:r>
      <w:r w:rsidR="002A078A">
        <w:rPr>
          <w:rFonts w:ascii="Arial" w:hAnsi="Arial" w:cs="Arial"/>
          <w:sz w:val="22"/>
          <w:szCs w:val="22"/>
          <w:lang w:val="fr-CA"/>
        </w:rPr>
        <w:t>elle</w:t>
      </w:r>
      <w:r w:rsidR="00624BA2">
        <w:rPr>
          <w:rFonts w:ascii="Arial" w:hAnsi="Arial" w:cs="Arial"/>
          <w:sz w:val="22"/>
          <w:szCs w:val="22"/>
          <w:lang w:val="fr-CA"/>
        </w:rPr>
        <w:t xml:space="preserve"> contactera Brian Miller </w:t>
      </w:r>
      <w:r w:rsidR="002A078A">
        <w:rPr>
          <w:rFonts w:ascii="Arial" w:hAnsi="Arial" w:cs="Arial"/>
          <w:sz w:val="22"/>
          <w:szCs w:val="22"/>
          <w:lang w:val="fr-CA"/>
        </w:rPr>
        <w:t xml:space="preserve">pour explorer l’option de vendre au </w:t>
      </w:r>
      <w:r w:rsidR="00624BA2">
        <w:rPr>
          <w:rFonts w:ascii="Arial" w:hAnsi="Arial" w:cs="Arial"/>
          <w:sz w:val="22"/>
          <w:szCs w:val="22"/>
          <w:lang w:val="fr-CA"/>
        </w:rPr>
        <w:t>March</w:t>
      </w:r>
      <w:r w:rsidR="002A078A" w:rsidRPr="009026A2">
        <w:rPr>
          <w:rFonts w:ascii="Arial" w:hAnsi="Arial" w:cs="Arial"/>
          <w:sz w:val="22"/>
          <w:szCs w:val="22"/>
          <w:lang w:val="fr-CA"/>
        </w:rPr>
        <w:t>é</w:t>
      </w:r>
      <w:r w:rsidR="00624BA2">
        <w:rPr>
          <w:rFonts w:ascii="Arial" w:hAnsi="Arial" w:cs="Arial"/>
          <w:sz w:val="22"/>
          <w:szCs w:val="22"/>
          <w:lang w:val="fr-CA"/>
        </w:rPr>
        <w:t xml:space="preserve"> </w:t>
      </w:r>
      <w:r w:rsidR="002A078A">
        <w:rPr>
          <w:rFonts w:ascii="Arial" w:hAnsi="Arial" w:cs="Arial"/>
          <w:sz w:val="22"/>
          <w:szCs w:val="22"/>
          <w:lang w:val="fr-CA"/>
        </w:rPr>
        <w:t>B</w:t>
      </w:r>
      <w:r w:rsidR="00624BA2">
        <w:rPr>
          <w:rFonts w:ascii="Arial" w:hAnsi="Arial" w:cs="Arial"/>
          <w:sz w:val="22"/>
          <w:szCs w:val="22"/>
          <w:lang w:val="fr-CA"/>
        </w:rPr>
        <w:t>eaurepaire.</w:t>
      </w:r>
      <w:r w:rsidR="002A078A">
        <w:rPr>
          <w:rFonts w:ascii="Arial" w:hAnsi="Arial" w:cs="Arial"/>
          <w:sz w:val="22"/>
          <w:szCs w:val="22"/>
          <w:lang w:val="fr-CA"/>
        </w:rPr>
        <w:t xml:space="preserve"> Le nouveau magasin </w:t>
      </w:r>
      <w:proofErr w:type="spellStart"/>
      <w:r w:rsidR="002A078A">
        <w:rPr>
          <w:rFonts w:ascii="Arial" w:hAnsi="Arial" w:cs="Arial"/>
          <w:sz w:val="22"/>
          <w:szCs w:val="22"/>
          <w:lang w:val="fr-CA"/>
        </w:rPr>
        <w:t>Brezen</w:t>
      </w:r>
      <w:proofErr w:type="spellEnd"/>
      <w:r w:rsidR="002A078A">
        <w:rPr>
          <w:rFonts w:ascii="Arial" w:hAnsi="Arial" w:cs="Arial"/>
          <w:sz w:val="22"/>
          <w:szCs w:val="22"/>
          <w:lang w:val="fr-CA"/>
        </w:rPr>
        <w:t xml:space="preserve"> est aussi discut</w:t>
      </w:r>
      <w:r w:rsidR="002A078A" w:rsidRPr="009026A2">
        <w:rPr>
          <w:rFonts w:ascii="Arial" w:hAnsi="Arial" w:cs="Arial"/>
          <w:sz w:val="22"/>
          <w:szCs w:val="22"/>
          <w:lang w:val="fr-CA"/>
        </w:rPr>
        <w:t>é</w:t>
      </w:r>
      <w:r w:rsidR="002A078A">
        <w:rPr>
          <w:rFonts w:ascii="Arial" w:hAnsi="Arial" w:cs="Arial"/>
          <w:sz w:val="22"/>
          <w:szCs w:val="22"/>
          <w:lang w:val="fr-CA"/>
        </w:rPr>
        <w:t xml:space="preserve"> comme option de vente.</w:t>
      </w:r>
    </w:p>
    <w:p w14:paraId="45510931" w14:textId="20FFFA1F" w:rsidR="008C1965" w:rsidRPr="006F77A1" w:rsidRDefault="008C1965" w:rsidP="002B16D9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Prochaine rencontre du CE : 12 </w:t>
      </w:r>
      <w:r w:rsidR="003C4158">
        <w:rPr>
          <w:rFonts w:ascii="Arial" w:hAnsi="Arial" w:cs="Arial"/>
          <w:sz w:val="22"/>
          <w:szCs w:val="22"/>
          <w:lang w:val="fr-CA"/>
        </w:rPr>
        <w:t>février</w:t>
      </w:r>
      <w:r w:rsidR="002A078A">
        <w:rPr>
          <w:rFonts w:ascii="Arial" w:hAnsi="Arial" w:cs="Arial"/>
          <w:sz w:val="22"/>
          <w:szCs w:val="22"/>
          <w:lang w:val="fr-CA"/>
        </w:rPr>
        <w:t xml:space="preserve"> </w:t>
      </w:r>
    </w:p>
    <w:p w14:paraId="34C225A3" w14:textId="77777777" w:rsidR="00C86CA8" w:rsidRPr="00367754" w:rsidRDefault="00C86CA8" w:rsidP="00C86CA8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  <w:lang w:val="fr-CA"/>
        </w:rPr>
      </w:pPr>
    </w:p>
    <w:p w14:paraId="172A9E5B" w14:textId="77777777" w:rsidR="007A685C" w:rsidRPr="00367754" w:rsidRDefault="005E14D0" w:rsidP="003D676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  <w:r w:rsidRPr="00367754">
        <w:rPr>
          <w:rFonts w:ascii="Arial" w:hAnsi="Arial" w:cs="Arial"/>
          <w:sz w:val="22"/>
          <w:szCs w:val="22"/>
          <w:lang w:val="fr-CA"/>
        </w:rPr>
        <w:t>Varia</w:t>
      </w:r>
      <w:r w:rsidR="00290740" w:rsidRPr="00367754">
        <w:rPr>
          <w:rFonts w:ascii="Arial" w:hAnsi="Arial" w:cs="Arial"/>
          <w:sz w:val="22"/>
          <w:szCs w:val="22"/>
          <w:lang w:val="fr-CA"/>
        </w:rPr>
        <w:t xml:space="preserve"> </w:t>
      </w:r>
      <w:r w:rsidR="007A685C" w:rsidRPr="00367754">
        <w:rPr>
          <w:rFonts w:ascii="Arial" w:eastAsia="Times New Roman" w:hAnsi="Arial" w:cs="Arial"/>
          <w:sz w:val="22"/>
          <w:szCs w:val="22"/>
        </w:rPr>
        <w:t> </w:t>
      </w:r>
    </w:p>
    <w:p w14:paraId="572CA6AE" w14:textId="440400CA" w:rsidR="00624BA2" w:rsidRDefault="00624BA2" w:rsidP="0027325A">
      <w:pPr>
        <w:pStyle w:val="ListParagraph"/>
        <w:numPr>
          <w:ilvl w:val="0"/>
          <w:numId w:val="19"/>
        </w:numPr>
        <w:rPr>
          <w:rFonts w:ascii="Arial" w:eastAsia="Times New Roman" w:hAnsi="Arial" w:cs="Arial"/>
          <w:sz w:val="22"/>
          <w:szCs w:val="22"/>
          <w:lang w:val="fr-CA"/>
        </w:rPr>
      </w:pPr>
      <w:r>
        <w:rPr>
          <w:rFonts w:ascii="Arial" w:eastAsia="Times New Roman" w:hAnsi="Arial" w:cs="Arial"/>
          <w:sz w:val="22"/>
          <w:szCs w:val="22"/>
          <w:lang w:val="fr-CA"/>
        </w:rPr>
        <w:t xml:space="preserve">Masques – </w:t>
      </w:r>
      <w:r w:rsidR="00BA1242">
        <w:rPr>
          <w:rFonts w:ascii="Arial" w:eastAsia="Times New Roman" w:hAnsi="Arial" w:cs="Arial"/>
          <w:sz w:val="22"/>
          <w:szCs w:val="22"/>
          <w:lang w:val="fr-CA"/>
        </w:rPr>
        <w:t xml:space="preserve">188$ de masques ont été vendus lors de la visite de Vanessa dans les classes le 18 janvier. Il reste </w:t>
      </w:r>
      <w:r w:rsidR="002C2CA7">
        <w:rPr>
          <w:rFonts w:ascii="Arial" w:eastAsia="Times New Roman" w:hAnsi="Arial" w:cs="Arial"/>
          <w:sz w:val="22"/>
          <w:szCs w:val="22"/>
          <w:lang w:val="fr-CA"/>
        </w:rPr>
        <w:t xml:space="preserve">29 masques </w:t>
      </w:r>
      <w:r w:rsidR="00BA1242">
        <w:rPr>
          <w:rFonts w:ascii="Arial" w:eastAsia="Times New Roman" w:hAnsi="Arial" w:cs="Arial"/>
          <w:sz w:val="22"/>
          <w:szCs w:val="22"/>
          <w:lang w:val="fr-CA"/>
        </w:rPr>
        <w:t xml:space="preserve">en tout. </w:t>
      </w:r>
      <w:r>
        <w:rPr>
          <w:rFonts w:ascii="Arial" w:eastAsia="Times New Roman" w:hAnsi="Arial" w:cs="Arial"/>
          <w:sz w:val="22"/>
          <w:szCs w:val="22"/>
          <w:lang w:val="fr-CA"/>
        </w:rPr>
        <w:t>Val</w:t>
      </w:r>
      <w:r w:rsidR="002A078A" w:rsidRPr="009026A2">
        <w:rPr>
          <w:rFonts w:ascii="Arial" w:hAnsi="Arial" w:cs="Arial"/>
          <w:sz w:val="22"/>
          <w:szCs w:val="22"/>
          <w:lang w:val="fr-CA"/>
        </w:rPr>
        <w:t>é</w:t>
      </w:r>
      <w:r>
        <w:rPr>
          <w:rFonts w:ascii="Arial" w:eastAsia="Times New Roman" w:hAnsi="Arial" w:cs="Arial"/>
          <w:sz w:val="22"/>
          <w:szCs w:val="22"/>
          <w:lang w:val="fr-CA"/>
        </w:rPr>
        <w:t>rie et Johanne se portent volontaires de faire une vente au SDG.</w:t>
      </w:r>
      <w:r w:rsidR="002A078A">
        <w:rPr>
          <w:rFonts w:ascii="Arial" w:eastAsia="Times New Roman" w:hAnsi="Arial" w:cs="Arial"/>
          <w:sz w:val="22"/>
          <w:szCs w:val="22"/>
          <w:lang w:val="fr-CA"/>
        </w:rPr>
        <w:t xml:space="preserve"> </w:t>
      </w:r>
    </w:p>
    <w:p w14:paraId="3B70538F" w14:textId="6EC358A5" w:rsidR="0027325A" w:rsidRPr="00367754" w:rsidRDefault="007A685C" w:rsidP="0027325A">
      <w:pPr>
        <w:pStyle w:val="ListParagraph"/>
        <w:numPr>
          <w:ilvl w:val="0"/>
          <w:numId w:val="19"/>
        </w:numPr>
        <w:rPr>
          <w:rFonts w:ascii="Arial" w:eastAsia="Times New Roman" w:hAnsi="Arial" w:cs="Arial"/>
          <w:sz w:val="22"/>
          <w:szCs w:val="22"/>
          <w:lang w:val="fr-CA"/>
        </w:rPr>
      </w:pPr>
      <w:r w:rsidRPr="00367754">
        <w:rPr>
          <w:rFonts w:ascii="Arial" w:eastAsia="Times New Roman" w:hAnsi="Arial" w:cs="Arial"/>
          <w:sz w:val="22"/>
          <w:szCs w:val="22"/>
          <w:lang w:val="fr-CA"/>
        </w:rPr>
        <w:t>Conférence pour parents</w:t>
      </w:r>
      <w:r w:rsidR="0027325A" w:rsidRPr="00367754">
        <w:rPr>
          <w:rFonts w:ascii="Arial" w:eastAsia="Times New Roman" w:hAnsi="Arial" w:cs="Arial"/>
          <w:sz w:val="22"/>
          <w:szCs w:val="22"/>
          <w:lang w:val="fr-CA"/>
        </w:rPr>
        <w:t xml:space="preserve"> via zoom</w:t>
      </w:r>
      <w:r w:rsidR="003D676C" w:rsidRPr="00367754">
        <w:rPr>
          <w:rFonts w:ascii="Arial" w:eastAsia="Times New Roman" w:hAnsi="Arial" w:cs="Arial"/>
          <w:sz w:val="22"/>
          <w:szCs w:val="22"/>
          <w:lang w:val="fr-CA"/>
        </w:rPr>
        <w:t xml:space="preserve"> </w:t>
      </w:r>
      <w:r w:rsidR="0027325A" w:rsidRPr="00367754">
        <w:rPr>
          <w:rFonts w:ascii="Arial" w:eastAsia="Times New Roman" w:hAnsi="Arial" w:cs="Arial"/>
          <w:sz w:val="22"/>
          <w:szCs w:val="22"/>
          <w:lang w:val="fr-CA"/>
        </w:rPr>
        <w:t xml:space="preserve">– </w:t>
      </w:r>
      <w:proofErr w:type="spellStart"/>
      <w:r w:rsidR="0027325A" w:rsidRPr="00367754">
        <w:rPr>
          <w:rFonts w:ascii="Arial" w:eastAsia="Times New Roman" w:hAnsi="Arial" w:cs="Arial"/>
          <w:sz w:val="22"/>
          <w:szCs w:val="22"/>
          <w:lang w:val="fr-CA"/>
        </w:rPr>
        <w:t>Corrine</w:t>
      </w:r>
      <w:proofErr w:type="spellEnd"/>
      <w:r w:rsidR="0027325A" w:rsidRPr="00367754">
        <w:rPr>
          <w:rFonts w:ascii="Arial" w:eastAsia="Times New Roman" w:hAnsi="Arial" w:cs="Arial"/>
          <w:sz w:val="22"/>
          <w:szCs w:val="22"/>
          <w:lang w:val="fr-CA"/>
        </w:rPr>
        <w:t xml:space="preserve"> </w:t>
      </w:r>
      <w:proofErr w:type="spellStart"/>
      <w:r w:rsidR="0027325A" w:rsidRPr="00367754">
        <w:rPr>
          <w:rFonts w:ascii="Arial" w:eastAsia="Times New Roman" w:hAnsi="Arial" w:cs="Arial"/>
          <w:sz w:val="22"/>
          <w:szCs w:val="22"/>
          <w:lang w:val="fr-CA"/>
        </w:rPr>
        <w:t>Pencet</w:t>
      </w:r>
      <w:proofErr w:type="spellEnd"/>
      <w:r w:rsidR="0027325A" w:rsidRPr="00367754">
        <w:rPr>
          <w:rFonts w:ascii="Arial" w:eastAsia="Times New Roman" w:hAnsi="Arial" w:cs="Arial"/>
          <w:sz w:val="22"/>
          <w:szCs w:val="22"/>
          <w:lang w:val="fr-CA"/>
        </w:rPr>
        <w:t xml:space="preserve"> - 15 février 2021</w:t>
      </w:r>
    </w:p>
    <w:p w14:paraId="5909CF1E" w14:textId="7629020F" w:rsidR="007A685C" w:rsidRPr="00367754" w:rsidRDefault="0027325A" w:rsidP="0027325A">
      <w:pPr>
        <w:pStyle w:val="ListParagraph"/>
        <w:ind w:left="1080"/>
        <w:rPr>
          <w:rFonts w:ascii="Arial" w:hAnsi="Arial" w:cs="Arial"/>
          <w:color w:val="1D2228"/>
          <w:sz w:val="22"/>
          <w:szCs w:val="22"/>
          <w:shd w:val="clear" w:color="auto" w:fill="FFFFFF"/>
          <w:lang w:val="fr-CA"/>
        </w:rPr>
      </w:pPr>
      <w:r w:rsidRPr="00367754">
        <w:rPr>
          <w:rFonts w:ascii="Arial" w:hAnsi="Arial" w:cs="Arial"/>
          <w:color w:val="1D2228"/>
          <w:sz w:val="22"/>
          <w:szCs w:val="22"/>
          <w:shd w:val="clear" w:color="auto" w:fill="FFFFFF"/>
          <w:lang w:val="fr-CA"/>
        </w:rPr>
        <w:t>"Les bienfaits de la philosophie et de la pratique de l’attention chez les enfants"</w:t>
      </w:r>
      <w:r w:rsidR="00624BA2">
        <w:rPr>
          <w:rFonts w:ascii="Arial" w:hAnsi="Arial" w:cs="Arial"/>
          <w:color w:val="1D2228"/>
          <w:sz w:val="22"/>
          <w:szCs w:val="22"/>
          <w:shd w:val="clear" w:color="auto" w:fill="FFFFFF"/>
          <w:lang w:val="fr-CA"/>
        </w:rPr>
        <w:t>. La promotion se fera bientôt sur Facebook, site web, email</w:t>
      </w:r>
      <w:r w:rsidR="00EE357A">
        <w:rPr>
          <w:rFonts w:ascii="Arial" w:hAnsi="Arial" w:cs="Arial"/>
          <w:color w:val="1D2228"/>
          <w:sz w:val="22"/>
          <w:szCs w:val="22"/>
          <w:shd w:val="clear" w:color="auto" w:fill="FFFFFF"/>
          <w:lang w:val="fr-CA"/>
        </w:rPr>
        <w:t>, Info-Parents.</w:t>
      </w:r>
    </w:p>
    <w:p w14:paraId="498D9CF2" w14:textId="3BCAFFA6" w:rsidR="00902664" w:rsidRPr="00E85EFF" w:rsidRDefault="00902664" w:rsidP="00E85EFF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  <w:lang w:val="fr-CA"/>
        </w:rPr>
      </w:pPr>
      <w:proofErr w:type="spellStart"/>
      <w:r w:rsidRPr="00367754">
        <w:rPr>
          <w:rFonts w:ascii="Arial" w:hAnsi="Arial" w:cs="Arial"/>
          <w:bCs/>
          <w:sz w:val="22"/>
          <w:szCs w:val="22"/>
          <w:lang w:val="fr-CA"/>
        </w:rPr>
        <w:t>Brainstorm</w:t>
      </w:r>
      <w:proofErr w:type="spellEnd"/>
      <w:r w:rsidRPr="00367754">
        <w:rPr>
          <w:rFonts w:ascii="Arial" w:hAnsi="Arial" w:cs="Arial"/>
          <w:bCs/>
          <w:sz w:val="22"/>
          <w:szCs w:val="22"/>
          <w:lang w:val="fr-CA"/>
        </w:rPr>
        <w:t> : activités « COVID-</w:t>
      </w:r>
      <w:proofErr w:type="spellStart"/>
      <w:r w:rsidRPr="00367754">
        <w:rPr>
          <w:rFonts w:ascii="Arial" w:hAnsi="Arial" w:cs="Arial"/>
          <w:bCs/>
          <w:sz w:val="22"/>
          <w:szCs w:val="22"/>
          <w:lang w:val="fr-CA"/>
        </w:rPr>
        <w:t>friendly</w:t>
      </w:r>
      <w:proofErr w:type="spellEnd"/>
      <w:r w:rsidRPr="00367754">
        <w:rPr>
          <w:rFonts w:ascii="Arial" w:hAnsi="Arial" w:cs="Arial"/>
          <w:bCs/>
          <w:sz w:val="22"/>
          <w:szCs w:val="22"/>
          <w:lang w:val="fr-CA"/>
        </w:rPr>
        <w:t> » :</w:t>
      </w:r>
      <w:r w:rsidRPr="00367754">
        <w:rPr>
          <w:rFonts w:ascii="Arial" w:hAnsi="Arial" w:cs="Arial"/>
          <w:b/>
          <w:sz w:val="22"/>
          <w:szCs w:val="22"/>
          <w:lang w:val="fr-CA"/>
        </w:rPr>
        <w:t xml:space="preserve"> </w:t>
      </w:r>
      <w:r w:rsidRPr="00367754">
        <w:rPr>
          <w:rFonts w:ascii="Arial" w:hAnsi="Arial" w:cs="Arial"/>
          <w:bCs/>
          <w:sz w:val="22"/>
          <w:szCs w:val="22"/>
          <w:lang w:val="fr-CA"/>
        </w:rPr>
        <w:t>Activités spéciales pour le restant de l’ann</w:t>
      </w:r>
      <w:r w:rsidRPr="00367754">
        <w:rPr>
          <w:rFonts w:ascii="Arial" w:hAnsi="Arial" w:cs="Arial"/>
          <w:sz w:val="22"/>
          <w:szCs w:val="22"/>
          <w:lang w:val="fr-CA"/>
        </w:rPr>
        <w:t>ée</w:t>
      </w:r>
      <w:r w:rsidR="006F77A1">
        <w:rPr>
          <w:rFonts w:ascii="Arial" w:hAnsi="Arial" w:cs="Arial"/>
          <w:sz w:val="22"/>
          <w:szCs w:val="22"/>
          <w:lang w:val="fr-CA"/>
        </w:rPr>
        <w:t xml:space="preserve"> </w:t>
      </w:r>
    </w:p>
    <w:p w14:paraId="61FFFA9E" w14:textId="23A627A0" w:rsidR="00E85EFF" w:rsidRPr="00EF0BA4" w:rsidRDefault="00EF0BA4" w:rsidP="00E85EFF">
      <w:pPr>
        <w:pStyle w:val="ListParagraph"/>
        <w:widowControl w:val="0"/>
        <w:numPr>
          <w:ilvl w:val="1"/>
          <w:numId w:val="3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Concours de dessin, concours de bonhomme de neige, chasse au tr</w:t>
      </w:r>
      <w:r w:rsidR="002A078A" w:rsidRPr="009026A2">
        <w:rPr>
          <w:rFonts w:ascii="Arial" w:hAnsi="Arial" w:cs="Arial"/>
          <w:sz w:val="22"/>
          <w:szCs w:val="22"/>
          <w:lang w:val="fr-CA"/>
        </w:rPr>
        <w:t>é</w:t>
      </w:r>
      <w:r>
        <w:rPr>
          <w:rFonts w:ascii="Arial" w:hAnsi="Arial" w:cs="Arial"/>
          <w:sz w:val="22"/>
          <w:szCs w:val="22"/>
          <w:lang w:val="fr-CA"/>
        </w:rPr>
        <w:t>sor.</w:t>
      </w:r>
    </w:p>
    <w:p w14:paraId="7593EF78" w14:textId="4110E97C" w:rsidR="00EF0BA4" w:rsidRPr="00E85EFF" w:rsidRDefault="002A078A" w:rsidP="00E85EFF">
      <w:pPr>
        <w:pStyle w:val="ListParagraph"/>
        <w:widowControl w:val="0"/>
        <w:numPr>
          <w:ilvl w:val="1"/>
          <w:numId w:val="3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Le groupe choisit le c</w:t>
      </w:r>
      <w:r w:rsidR="00EF0BA4">
        <w:rPr>
          <w:rFonts w:ascii="Arial" w:hAnsi="Arial" w:cs="Arial"/>
          <w:sz w:val="22"/>
          <w:szCs w:val="22"/>
          <w:lang w:val="fr-CA"/>
        </w:rPr>
        <w:t>oncours de bonhomme de neige – sous-comit</w:t>
      </w:r>
      <w:r w:rsidRPr="009026A2">
        <w:rPr>
          <w:rFonts w:ascii="Arial" w:hAnsi="Arial" w:cs="Arial"/>
          <w:sz w:val="22"/>
          <w:szCs w:val="22"/>
          <w:lang w:val="fr-CA"/>
        </w:rPr>
        <w:t>é</w:t>
      </w:r>
      <w:r w:rsidR="00EF0BA4">
        <w:rPr>
          <w:rFonts w:ascii="Arial" w:hAnsi="Arial" w:cs="Arial"/>
          <w:sz w:val="22"/>
          <w:szCs w:val="22"/>
          <w:lang w:val="fr-CA"/>
        </w:rPr>
        <w:t> : Karine T, H</w:t>
      </w:r>
      <w:r w:rsidR="00BA1242">
        <w:rPr>
          <w:rFonts w:ascii="Arial" w:hAnsi="Arial" w:cs="Arial"/>
          <w:sz w:val="22"/>
          <w:szCs w:val="22"/>
          <w:lang w:val="fr-CA"/>
        </w:rPr>
        <w:t>é</w:t>
      </w:r>
      <w:r w:rsidR="00EF0BA4">
        <w:rPr>
          <w:rFonts w:ascii="Arial" w:hAnsi="Arial" w:cs="Arial"/>
          <w:sz w:val="22"/>
          <w:szCs w:val="22"/>
          <w:lang w:val="fr-CA"/>
        </w:rPr>
        <w:t>l</w:t>
      </w:r>
      <w:r w:rsidR="00BA1242">
        <w:rPr>
          <w:rFonts w:ascii="Arial" w:hAnsi="Arial" w:cs="Arial"/>
          <w:sz w:val="22"/>
          <w:szCs w:val="22"/>
          <w:lang w:val="fr-CA"/>
        </w:rPr>
        <w:t>è</w:t>
      </w:r>
      <w:r w:rsidR="00EF0BA4">
        <w:rPr>
          <w:rFonts w:ascii="Arial" w:hAnsi="Arial" w:cs="Arial"/>
          <w:sz w:val="22"/>
          <w:szCs w:val="22"/>
          <w:lang w:val="fr-CA"/>
        </w:rPr>
        <w:t xml:space="preserve">ne et </w:t>
      </w:r>
      <w:r w:rsidR="003F5811">
        <w:rPr>
          <w:rFonts w:ascii="Arial" w:hAnsi="Arial" w:cs="Arial"/>
          <w:sz w:val="22"/>
          <w:szCs w:val="22"/>
          <w:lang w:val="fr-CA"/>
        </w:rPr>
        <w:t>Johanne</w:t>
      </w:r>
      <w:r w:rsidR="00EF0BA4">
        <w:rPr>
          <w:rFonts w:ascii="Arial" w:hAnsi="Arial" w:cs="Arial"/>
          <w:sz w:val="22"/>
          <w:szCs w:val="22"/>
          <w:lang w:val="fr-CA"/>
        </w:rPr>
        <w:t>.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</w:p>
    <w:p w14:paraId="5D592E18" w14:textId="25028283" w:rsidR="0027325A" w:rsidRPr="00EF0BA4" w:rsidRDefault="003D676C" w:rsidP="0027325A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sz w:val="22"/>
          <w:szCs w:val="22"/>
        </w:rPr>
      </w:pPr>
      <w:proofErr w:type="spellStart"/>
      <w:r w:rsidRPr="00367754">
        <w:rPr>
          <w:rFonts w:ascii="Arial" w:hAnsi="Arial" w:cs="Arial"/>
          <w:sz w:val="22"/>
          <w:szCs w:val="22"/>
        </w:rPr>
        <w:t>Débarcadère</w:t>
      </w:r>
      <w:proofErr w:type="spellEnd"/>
    </w:p>
    <w:p w14:paraId="7C55612F" w14:textId="590769A0" w:rsidR="00EF0BA4" w:rsidRDefault="00EF0BA4" w:rsidP="00EF0BA4">
      <w:pPr>
        <w:pStyle w:val="ListParagraph"/>
        <w:numPr>
          <w:ilvl w:val="0"/>
          <w:numId w:val="38"/>
        </w:numPr>
        <w:rPr>
          <w:rFonts w:ascii="Arial" w:eastAsia="Times New Roman" w:hAnsi="Arial" w:cs="Arial"/>
          <w:sz w:val="22"/>
          <w:szCs w:val="22"/>
          <w:lang w:val="fr-CA"/>
        </w:rPr>
      </w:pPr>
      <w:r w:rsidRPr="00EF0BA4">
        <w:rPr>
          <w:rFonts w:ascii="Arial" w:eastAsia="Times New Roman" w:hAnsi="Arial" w:cs="Arial"/>
          <w:sz w:val="22"/>
          <w:szCs w:val="22"/>
          <w:lang w:val="fr-CA"/>
        </w:rPr>
        <w:t>La ville a refus</w:t>
      </w:r>
      <w:r w:rsidR="002A078A" w:rsidRPr="009026A2">
        <w:rPr>
          <w:rFonts w:ascii="Arial" w:hAnsi="Arial" w:cs="Arial"/>
          <w:sz w:val="22"/>
          <w:szCs w:val="22"/>
          <w:lang w:val="fr-CA"/>
        </w:rPr>
        <w:t>é</w:t>
      </w:r>
      <w:r w:rsidRPr="00EF0BA4">
        <w:rPr>
          <w:rFonts w:ascii="Arial" w:eastAsia="Times New Roman" w:hAnsi="Arial" w:cs="Arial"/>
          <w:sz w:val="22"/>
          <w:szCs w:val="22"/>
          <w:lang w:val="fr-CA"/>
        </w:rPr>
        <w:t xml:space="preserve"> d</w:t>
      </w:r>
      <w:r>
        <w:rPr>
          <w:rFonts w:ascii="Arial" w:eastAsia="Times New Roman" w:hAnsi="Arial" w:cs="Arial"/>
          <w:sz w:val="22"/>
          <w:szCs w:val="22"/>
          <w:lang w:val="fr-CA"/>
        </w:rPr>
        <w:t>e mettre une pancarte pour tourn</w:t>
      </w:r>
      <w:r w:rsidR="00BA1242">
        <w:rPr>
          <w:rFonts w:ascii="Arial" w:eastAsia="Times New Roman" w:hAnsi="Arial" w:cs="Arial"/>
          <w:sz w:val="22"/>
          <w:szCs w:val="22"/>
          <w:lang w:val="fr-CA"/>
        </w:rPr>
        <w:t>er</w:t>
      </w:r>
      <w:r>
        <w:rPr>
          <w:rFonts w:ascii="Arial" w:eastAsia="Times New Roman" w:hAnsi="Arial" w:cs="Arial"/>
          <w:sz w:val="22"/>
          <w:szCs w:val="22"/>
          <w:lang w:val="fr-CA"/>
        </w:rPr>
        <w:t xml:space="preserve"> </w:t>
      </w:r>
      <w:r w:rsidR="002A078A">
        <w:rPr>
          <w:rFonts w:ascii="Arial" w:eastAsia="Times New Roman" w:hAnsi="Arial" w:cs="Arial"/>
          <w:sz w:val="22"/>
          <w:szCs w:val="22"/>
          <w:lang w:val="fr-CA"/>
        </w:rPr>
        <w:t>à</w:t>
      </w:r>
      <w:r>
        <w:rPr>
          <w:rFonts w:ascii="Arial" w:eastAsia="Times New Roman" w:hAnsi="Arial" w:cs="Arial"/>
          <w:sz w:val="22"/>
          <w:szCs w:val="22"/>
          <w:lang w:val="fr-CA"/>
        </w:rPr>
        <w:t xml:space="preserve"> droite seulement</w:t>
      </w:r>
    </w:p>
    <w:p w14:paraId="216DA37D" w14:textId="494D200F" w:rsidR="00EF0BA4" w:rsidRDefault="00ED027F" w:rsidP="00EF0BA4">
      <w:pPr>
        <w:pStyle w:val="ListParagraph"/>
        <w:numPr>
          <w:ilvl w:val="0"/>
          <w:numId w:val="38"/>
        </w:numPr>
        <w:rPr>
          <w:rFonts w:ascii="Arial" w:eastAsia="Times New Roman" w:hAnsi="Arial" w:cs="Arial"/>
          <w:sz w:val="22"/>
          <w:szCs w:val="22"/>
          <w:lang w:val="fr-CA"/>
        </w:rPr>
      </w:pPr>
      <w:r>
        <w:rPr>
          <w:rFonts w:ascii="Arial" w:eastAsia="Times New Roman" w:hAnsi="Arial" w:cs="Arial"/>
          <w:sz w:val="22"/>
          <w:szCs w:val="22"/>
          <w:lang w:val="fr-CA"/>
        </w:rPr>
        <w:t xml:space="preserve">Le </w:t>
      </w:r>
      <w:r w:rsidR="002A078A">
        <w:rPr>
          <w:rFonts w:ascii="Arial" w:eastAsia="Times New Roman" w:hAnsi="Arial" w:cs="Arial"/>
          <w:sz w:val="22"/>
          <w:szCs w:val="22"/>
          <w:lang w:val="fr-CA"/>
        </w:rPr>
        <w:t>débarcadère</w:t>
      </w:r>
      <w:r>
        <w:rPr>
          <w:rFonts w:ascii="Arial" w:eastAsia="Times New Roman" w:hAnsi="Arial" w:cs="Arial"/>
          <w:sz w:val="22"/>
          <w:szCs w:val="22"/>
          <w:lang w:val="fr-CA"/>
        </w:rPr>
        <w:t xml:space="preserve"> est plus </w:t>
      </w:r>
      <w:r w:rsidR="002A078A">
        <w:rPr>
          <w:rFonts w:ascii="Arial" w:eastAsia="Times New Roman" w:hAnsi="Arial" w:cs="Arial"/>
          <w:sz w:val="22"/>
          <w:szCs w:val="22"/>
          <w:lang w:val="fr-CA"/>
        </w:rPr>
        <w:t>occupé</w:t>
      </w:r>
      <w:r>
        <w:rPr>
          <w:rFonts w:ascii="Arial" w:eastAsia="Times New Roman" w:hAnsi="Arial" w:cs="Arial"/>
          <w:sz w:val="22"/>
          <w:szCs w:val="22"/>
          <w:lang w:val="fr-CA"/>
        </w:rPr>
        <w:t xml:space="preserve"> en ce moment avec la neige</w:t>
      </w:r>
    </w:p>
    <w:p w14:paraId="19320C77" w14:textId="7FD7FBE7" w:rsidR="00ED027F" w:rsidRDefault="004141B5" w:rsidP="00EF0BA4">
      <w:pPr>
        <w:pStyle w:val="ListParagraph"/>
        <w:numPr>
          <w:ilvl w:val="0"/>
          <w:numId w:val="38"/>
        </w:numPr>
        <w:rPr>
          <w:rFonts w:ascii="Arial" w:eastAsia="Times New Roman" w:hAnsi="Arial" w:cs="Arial"/>
          <w:sz w:val="22"/>
          <w:szCs w:val="22"/>
          <w:lang w:val="fr-CA"/>
        </w:rPr>
      </w:pPr>
      <w:r>
        <w:rPr>
          <w:rFonts w:ascii="Arial" w:eastAsia="Times New Roman" w:hAnsi="Arial" w:cs="Arial"/>
          <w:sz w:val="22"/>
          <w:szCs w:val="22"/>
          <w:lang w:val="fr-CA"/>
        </w:rPr>
        <w:t xml:space="preserve">Mme Cool demande que les </w:t>
      </w:r>
      <w:r w:rsidR="002A078A">
        <w:rPr>
          <w:rFonts w:ascii="Arial" w:eastAsia="Times New Roman" w:hAnsi="Arial" w:cs="Arial"/>
          <w:sz w:val="22"/>
          <w:szCs w:val="22"/>
          <w:lang w:val="fr-CA"/>
        </w:rPr>
        <w:t>bénévoles</w:t>
      </w:r>
      <w:r>
        <w:rPr>
          <w:rFonts w:ascii="Arial" w:eastAsia="Times New Roman" w:hAnsi="Arial" w:cs="Arial"/>
          <w:sz w:val="22"/>
          <w:szCs w:val="22"/>
          <w:lang w:val="fr-CA"/>
        </w:rPr>
        <w:t xml:space="preserve">-parents </w:t>
      </w:r>
      <w:r w:rsidR="002A078A">
        <w:rPr>
          <w:rFonts w:ascii="Arial" w:eastAsia="Times New Roman" w:hAnsi="Arial" w:cs="Arial"/>
          <w:sz w:val="22"/>
          <w:szCs w:val="22"/>
          <w:lang w:val="fr-CA"/>
        </w:rPr>
        <w:t>arrêtent</w:t>
      </w:r>
      <w:r>
        <w:rPr>
          <w:rFonts w:ascii="Arial" w:eastAsia="Times New Roman" w:hAnsi="Arial" w:cs="Arial"/>
          <w:sz w:val="22"/>
          <w:szCs w:val="22"/>
          <w:lang w:val="fr-CA"/>
        </w:rPr>
        <w:t xml:space="preserve"> d’ouvrir les portes de voiture quand la cloche sonne.</w:t>
      </w:r>
    </w:p>
    <w:p w14:paraId="08E78209" w14:textId="474ADD01" w:rsidR="004141B5" w:rsidRPr="00EF0BA4" w:rsidRDefault="004141B5" w:rsidP="00EF0BA4">
      <w:pPr>
        <w:pStyle w:val="ListParagraph"/>
        <w:numPr>
          <w:ilvl w:val="0"/>
          <w:numId w:val="38"/>
        </w:numPr>
        <w:rPr>
          <w:rFonts w:ascii="Arial" w:eastAsia="Times New Roman" w:hAnsi="Arial" w:cs="Arial"/>
          <w:sz w:val="22"/>
          <w:szCs w:val="22"/>
          <w:lang w:val="fr-CA"/>
        </w:rPr>
      </w:pPr>
      <w:r>
        <w:rPr>
          <w:rFonts w:ascii="Arial" w:eastAsia="Times New Roman" w:hAnsi="Arial" w:cs="Arial"/>
          <w:sz w:val="22"/>
          <w:szCs w:val="22"/>
          <w:lang w:val="fr-CA"/>
        </w:rPr>
        <w:t xml:space="preserve">Johanne fera un poste </w:t>
      </w:r>
      <w:r w:rsidR="002A078A">
        <w:rPr>
          <w:rFonts w:ascii="Arial" w:eastAsia="Times New Roman" w:hAnsi="Arial" w:cs="Arial"/>
          <w:sz w:val="22"/>
          <w:szCs w:val="22"/>
          <w:lang w:val="fr-CA"/>
        </w:rPr>
        <w:t>Facebook</w:t>
      </w:r>
      <w:r>
        <w:rPr>
          <w:rFonts w:ascii="Arial" w:eastAsia="Times New Roman" w:hAnsi="Arial" w:cs="Arial"/>
          <w:sz w:val="22"/>
          <w:szCs w:val="22"/>
          <w:lang w:val="fr-CA"/>
        </w:rPr>
        <w:t xml:space="preserve"> </w:t>
      </w:r>
      <w:r w:rsidR="003F5811">
        <w:rPr>
          <w:rFonts w:ascii="Arial" w:eastAsia="Times New Roman" w:hAnsi="Arial" w:cs="Arial"/>
          <w:sz w:val="22"/>
          <w:szCs w:val="22"/>
          <w:lang w:val="fr-CA"/>
        </w:rPr>
        <w:t>et Karin fera un rappel au</w:t>
      </w:r>
      <w:r w:rsidR="00BA1242">
        <w:rPr>
          <w:rFonts w:ascii="Arial" w:eastAsia="Times New Roman" w:hAnsi="Arial" w:cs="Arial"/>
          <w:sz w:val="22"/>
          <w:szCs w:val="22"/>
          <w:lang w:val="fr-CA"/>
        </w:rPr>
        <w:t>x</w:t>
      </w:r>
      <w:r w:rsidR="003F5811">
        <w:rPr>
          <w:rFonts w:ascii="Arial" w:eastAsia="Times New Roman" w:hAnsi="Arial" w:cs="Arial"/>
          <w:sz w:val="22"/>
          <w:szCs w:val="22"/>
          <w:lang w:val="fr-CA"/>
        </w:rPr>
        <w:t xml:space="preserve"> </w:t>
      </w:r>
      <w:r w:rsidR="002A078A">
        <w:rPr>
          <w:rFonts w:ascii="Arial" w:eastAsia="Times New Roman" w:hAnsi="Arial" w:cs="Arial"/>
          <w:sz w:val="22"/>
          <w:szCs w:val="22"/>
          <w:lang w:val="fr-CA"/>
        </w:rPr>
        <w:t>bénévoles</w:t>
      </w:r>
      <w:r w:rsidR="003F5811">
        <w:rPr>
          <w:rFonts w:ascii="Arial" w:eastAsia="Times New Roman" w:hAnsi="Arial" w:cs="Arial"/>
          <w:sz w:val="22"/>
          <w:szCs w:val="22"/>
          <w:lang w:val="fr-CA"/>
        </w:rPr>
        <w:t xml:space="preserve"> par email :</w:t>
      </w:r>
      <w:r>
        <w:rPr>
          <w:rFonts w:ascii="Arial" w:eastAsia="Times New Roman" w:hAnsi="Arial" w:cs="Arial"/>
          <w:sz w:val="22"/>
          <w:szCs w:val="22"/>
          <w:lang w:val="fr-CA"/>
        </w:rPr>
        <w:t xml:space="preserve"> </w:t>
      </w:r>
      <w:r w:rsidR="00BA1242">
        <w:rPr>
          <w:rFonts w:ascii="Arial" w:eastAsia="Times New Roman" w:hAnsi="Arial" w:cs="Arial"/>
          <w:sz w:val="22"/>
          <w:szCs w:val="22"/>
          <w:lang w:val="fr-CA"/>
        </w:rPr>
        <w:t xml:space="preserve">tourner à </w:t>
      </w:r>
      <w:r>
        <w:rPr>
          <w:rFonts w:ascii="Arial" w:eastAsia="Times New Roman" w:hAnsi="Arial" w:cs="Arial"/>
          <w:sz w:val="22"/>
          <w:szCs w:val="22"/>
          <w:lang w:val="fr-CA"/>
        </w:rPr>
        <w:t xml:space="preserve">droite, </w:t>
      </w:r>
      <w:r w:rsidR="00BA1242">
        <w:rPr>
          <w:rFonts w:ascii="Arial" w:eastAsia="Times New Roman" w:hAnsi="Arial" w:cs="Arial"/>
          <w:sz w:val="22"/>
          <w:szCs w:val="22"/>
          <w:lang w:val="fr-CA"/>
        </w:rPr>
        <w:t>porte sera barr</w:t>
      </w:r>
      <w:r w:rsidR="00BA1242" w:rsidRPr="009026A2">
        <w:rPr>
          <w:rFonts w:ascii="Arial" w:hAnsi="Arial" w:cs="Arial"/>
          <w:sz w:val="22"/>
          <w:szCs w:val="22"/>
          <w:lang w:val="fr-CA"/>
        </w:rPr>
        <w:t>ée</w:t>
      </w:r>
      <w:r>
        <w:rPr>
          <w:rFonts w:ascii="Arial" w:eastAsia="Times New Roman" w:hAnsi="Arial" w:cs="Arial"/>
          <w:sz w:val="22"/>
          <w:szCs w:val="22"/>
          <w:lang w:val="fr-CA"/>
        </w:rPr>
        <w:t xml:space="preserve"> a 7:55am, les parents-</w:t>
      </w:r>
      <w:r w:rsidR="002A078A">
        <w:rPr>
          <w:rFonts w:ascii="Arial" w:eastAsia="Times New Roman" w:hAnsi="Arial" w:cs="Arial"/>
          <w:sz w:val="22"/>
          <w:szCs w:val="22"/>
          <w:lang w:val="fr-CA"/>
        </w:rPr>
        <w:t>bénévoles</w:t>
      </w:r>
      <w:r>
        <w:rPr>
          <w:rFonts w:ascii="Arial" w:eastAsia="Times New Roman" w:hAnsi="Arial" w:cs="Arial"/>
          <w:sz w:val="22"/>
          <w:szCs w:val="22"/>
          <w:lang w:val="fr-CA"/>
        </w:rPr>
        <w:t xml:space="preserve"> quittent </w:t>
      </w:r>
      <w:proofErr w:type="spellStart"/>
      <w:r>
        <w:rPr>
          <w:rFonts w:ascii="Arial" w:eastAsia="Times New Roman" w:hAnsi="Arial" w:cs="Arial"/>
          <w:sz w:val="22"/>
          <w:szCs w:val="22"/>
          <w:lang w:val="fr-CA"/>
        </w:rPr>
        <w:t>a</w:t>
      </w:r>
      <w:proofErr w:type="spellEnd"/>
      <w:r>
        <w:rPr>
          <w:rFonts w:ascii="Arial" w:eastAsia="Times New Roman" w:hAnsi="Arial" w:cs="Arial"/>
          <w:sz w:val="22"/>
          <w:szCs w:val="22"/>
          <w:lang w:val="fr-CA"/>
        </w:rPr>
        <w:t xml:space="preserve"> 7:55, </w:t>
      </w:r>
      <w:r w:rsidR="002A078A">
        <w:rPr>
          <w:rFonts w:ascii="Arial" w:eastAsia="Times New Roman" w:hAnsi="Arial" w:cs="Arial"/>
          <w:sz w:val="22"/>
          <w:szCs w:val="22"/>
          <w:lang w:val="fr-CA"/>
        </w:rPr>
        <w:t>retardataires</w:t>
      </w:r>
      <w:r>
        <w:rPr>
          <w:rFonts w:ascii="Arial" w:eastAsia="Times New Roman" w:hAnsi="Arial" w:cs="Arial"/>
          <w:sz w:val="22"/>
          <w:szCs w:val="22"/>
          <w:lang w:val="fr-CA"/>
        </w:rPr>
        <w:t xml:space="preserve"> doivent se </w:t>
      </w:r>
      <w:r w:rsidR="002A078A">
        <w:rPr>
          <w:rFonts w:ascii="Arial" w:eastAsia="Times New Roman" w:hAnsi="Arial" w:cs="Arial"/>
          <w:sz w:val="22"/>
          <w:szCs w:val="22"/>
          <w:lang w:val="fr-CA"/>
        </w:rPr>
        <w:t>présenter</w:t>
      </w:r>
      <w:r>
        <w:rPr>
          <w:rFonts w:ascii="Arial" w:eastAsia="Times New Roman" w:hAnsi="Arial" w:cs="Arial"/>
          <w:sz w:val="22"/>
          <w:szCs w:val="22"/>
          <w:lang w:val="fr-CA"/>
        </w:rPr>
        <w:t xml:space="preserve"> au bureau de Milena</w:t>
      </w:r>
      <w:r w:rsidR="003F5811">
        <w:rPr>
          <w:rFonts w:ascii="Arial" w:eastAsia="Times New Roman" w:hAnsi="Arial" w:cs="Arial"/>
          <w:sz w:val="22"/>
          <w:szCs w:val="22"/>
          <w:lang w:val="fr-CA"/>
        </w:rPr>
        <w:t xml:space="preserve">. Johanne et </w:t>
      </w:r>
      <w:r w:rsidR="00744E30">
        <w:rPr>
          <w:rFonts w:ascii="Arial" w:eastAsia="Times New Roman" w:hAnsi="Arial" w:cs="Arial"/>
          <w:sz w:val="22"/>
          <w:szCs w:val="22"/>
          <w:lang w:val="fr-CA"/>
        </w:rPr>
        <w:t>K</w:t>
      </w:r>
      <w:r w:rsidR="003F5811">
        <w:rPr>
          <w:rFonts w:ascii="Arial" w:eastAsia="Times New Roman" w:hAnsi="Arial" w:cs="Arial"/>
          <w:sz w:val="22"/>
          <w:szCs w:val="22"/>
          <w:lang w:val="fr-CA"/>
        </w:rPr>
        <w:t>arin se parler</w:t>
      </w:r>
      <w:r w:rsidR="00BA1242">
        <w:rPr>
          <w:rFonts w:ascii="Arial" w:eastAsia="Times New Roman" w:hAnsi="Arial" w:cs="Arial"/>
          <w:sz w:val="22"/>
          <w:szCs w:val="22"/>
          <w:lang w:val="fr-CA"/>
        </w:rPr>
        <w:t>ont</w:t>
      </w:r>
      <w:r w:rsidR="003F5811">
        <w:rPr>
          <w:rFonts w:ascii="Arial" w:eastAsia="Times New Roman" w:hAnsi="Arial" w:cs="Arial"/>
          <w:sz w:val="22"/>
          <w:szCs w:val="22"/>
          <w:lang w:val="fr-CA"/>
        </w:rPr>
        <w:t xml:space="preserve"> cette semaine pour finaliser les </w:t>
      </w:r>
      <w:r w:rsidR="00744E30">
        <w:rPr>
          <w:rFonts w:ascii="Arial" w:eastAsia="Times New Roman" w:hAnsi="Arial" w:cs="Arial"/>
          <w:sz w:val="22"/>
          <w:szCs w:val="22"/>
          <w:lang w:val="fr-CA"/>
        </w:rPr>
        <w:t>détails</w:t>
      </w:r>
      <w:r w:rsidR="003F5811">
        <w:rPr>
          <w:rFonts w:ascii="Arial" w:eastAsia="Times New Roman" w:hAnsi="Arial" w:cs="Arial"/>
          <w:sz w:val="22"/>
          <w:szCs w:val="22"/>
          <w:lang w:val="fr-CA"/>
        </w:rPr>
        <w:t>.</w:t>
      </w:r>
    </w:p>
    <w:p w14:paraId="2B4B6ECD" w14:textId="2B41A066" w:rsidR="00555441" w:rsidRDefault="00367754" w:rsidP="00E04BD3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color w:val="222222"/>
          <w:sz w:val="22"/>
          <w:szCs w:val="22"/>
          <w:lang w:val="fr-CA"/>
        </w:rPr>
      </w:pPr>
      <w:r w:rsidRPr="004141B5">
        <w:rPr>
          <w:rFonts w:ascii="Arial" w:hAnsi="Arial" w:cs="Arial"/>
          <w:sz w:val="22"/>
          <w:szCs w:val="22"/>
          <w:lang w:val="fr-CA"/>
        </w:rPr>
        <w:t xml:space="preserve">Lettre aux ministre – </w:t>
      </w:r>
      <w:proofErr w:type="spellStart"/>
      <w:r w:rsidRPr="004141B5">
        <w:rPr>
          <w:rFonts w:ascii="Arial" w:hAnsi="Arial" w:cs="Arial"/>
          <w:sz w:val="22"/>
          <w:szCs w:val="22"/>
          <w:lang w:val="fr-CA"/>
        </w:rPr>
        <w:t>Kudos</w:t>
      </w:r>
      <w:proofErr w:type="spellEnd"/>
      <w:r w:rsidRPr="004141B5">
        <w:rPr>
          <w:rFonts w:ascii="Arial" w:hAnsi="Arial" w:cs="Arial"/>
          <w:sz w:val="22"/>
          <w:szCs w:val="22"/>
          <w:lang w:val="fr-CA"/>
        </w:rPr>
        <w:t xml:space="preserve"> à Christelle!</w:t>
      </w:r>
      <w:r w:rsidR="006F77A1" w:rsidRPr="004141B5">
        <w:rPr>
          <w:rFonts w:ascii="Arial" w:hAnsi="Arial" w:cs="Arial"/>
          <w:sz w:val="22"/>
          <w:szCs w:val="22"/>
          <w:lang w:val="fr-CA"/>
        </w:rPr>
        <w:t xml:space="preserve"> </w:t>
      </w:r>
    </w:p>
    <w:p w14:paraId="6A81C3B7" w14:textId="77777777" w:rsidR="004141B5" w:rsidRDefault="004141B5" w:rsidP="004141B5">
      <w:pPr>
        <w:pStyle w:val="ListParagraph"/>
        <w:ind w:left="360"/>
        <w:rPr>
          <w:rFonts w:ascii="Arial" w:eastAsia="Times New Roman" w:hAnsi="Arial" w:cs="Arial"/>
          <w:color w:val="222222"/>
          <w:sz w:val="22"/>
          <w:szCs w:val="22"/>
          <w:lang w:val="fr-CA"/>
        </w:rPr>
      </w:pPr>
    </w:p>
    <w:p w14:paraId="5592FD0E" w14:textId="0FB33EED" w:rsidR="00670E50" w:rsidRPr="00367754" w:rsidRDefault="00670E50" w:rsidP="00670E5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  <w:sz w:val="22"/>
          <w:szCs w:val="22"/>
          <w:lang w:val="fr-CA"/>
        </w:rPr>
      </w:pPr>
      <w:r w:rsidRPr="00367754">
        <w:rPr>
          <w:rFonts w:ascii="Arial" w:eastAsia="Times New Roman" w:hAnsi="Arial" w:cs="Arial"/>
          <w:color w:val="222222"/>
          <w:sz w:val="22"/>
          <w:szCs w:val="22"/>
          <w:lang w:val="fr-CA"/>
        </w:rPr>
        <w:t>Dates à noter :</w:t>
      </w:r>
    </w:p>
    <w:p w14:paraId="4C6F6ECD" w14:textId="2E9EFA7D" w:rsidR="0027325A" w:rsidRPr="00367754" w:rsidRDefault="0027325A" w:rsidP="0027325A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color w:val="222222"/>
          <w:sz w:val="22"/>
          <w:szCs w:val="22"/>
          <w:lang w:val="fr-CA"/>
        </w:rPr>
      </w:pPr>
      <w:r w:rsidRPr="00367754">
        <w:rPr>
          <w:rFonts w:ascii="Arial" w:eastAsia="Times New Roman" w:hAnsi="Arial" w:cs="Arial"/>
          <w:color w:val="222222"/>
          <w:sz w:val="22"/>
          <w:szCs w:val="22"/>
          <w:lang w:val="fr-CA"/>
        </w:rPr>
        <w:t>15 f</w:t>
      </w:r>
      <w:r w:rsidRPr="00367754">
        <w:rPr>
          <w:rFonts w:ascii="Arial" w:eastAsia="Times New Roman" w:hAnsi="Arial" w:cs="Arial"/>
          <w:sz w:val="22"/>
          <w:szCs w:val="22"/>
          <w:lang w:val="fr-CA"/>
        </w:rPr>
        <w:t>é</w:t>
      </w:r>
      <w:r w:rsidRPr="00367754">
        <w:rPr>
          <w:rFonts w:ascii="Arial" w:eastAsia="Times New Roman" w:hAnsi="Arial" w:cs="Arial"/>
          <w:color w:val="222222"/>
          <w:sz w:val="22"/>
          <w:szCs w:val="22"/>
          <w:lang w:val="fr-CA"/>
        </w:rPr>
        <w:t xml:space="preserve">vrier 2021 : </w:t>
      </w:r>
      <w:r w:rsidRPr="00367754">
        <w:rPr>
          <w:rFonts w:ascii="Arial" w:eastAsia="Times New Roman" w:hAnsi="Arial" w:cs="Arial"/>
          <w:sz w:val="22"/>
          <w:szCs w:val="22"/>
          <w:lang w:val="fr-CA"/>
        </w:rPr>
        <w:t xml:space="preserve">Conférence pour parents via zoom – </w:t>
      </w:r>
      <w:proofErr w:type="spellStart"/>
      <w:r w:rsidRPr="00367754">
        <w:rPr>
          <w:rFonts w:ascii="Arial" w:eastAsia="Times New Roman" w:hAnsi="Arial" w:cs="Arial"/>
          <w:sz w:val="22"/>
          <w:szCs w:val="22"/>
          <w:lang w:val="fr-CA"/>
        </w:rPr>
        <w:t>Corrine</w:t>
      </w:r>
      <w:proofErr w:type="spellEnd"/>
      <w:r w:rsidRPr="00367754">
        <w:rPr>
          <w:rFonts w:ascii="Arial" w:eastAsia="Times New Roman" w:hAnsi="Arial" w:cs="Arial"/>
          <w:sz w:val="22"/>
          <w:szCs w:val="22"/>
          <w:lang w:val="fr-CA"/>
        </w:rPr>
        <w:t xml:space="preserve"> </w:t>
      </w:r>
      <w:proofErr w:type="spellStart"/>
      <w:r w:rsidRPr="00367754">
        <w:rPr>
          <w:rFonts w:ascii="Arial" w:eastAsia="Times New Roman" w:hAnsi="Arial" w:cs="Arial"/>
          <w:sz w:val="22"/>
          <w:szCs w:val="22"/>
          <w:lang w:val="fr-CA"/>
        </w:rPr>
        <w:t>Pencet</w:t>
      </w:r>
      <w:proofErr w:type="spellEnd"/>
    </w:p>
    <w:p w14:paraId="381EDFFC" w14:textId="77777777" w:rsidR="00670E50" w:rsidRPr="00367754" w:rsidRDefault="00670E50" w:rsidP="00670E50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  <w:lang w:val="fr-CA"/>
        </w:rPr>
      </w:pPr>
    </w:p>
    <w:p w14:paraId="2FC930F1" w14:textId="23784112" w:rsidR="006F77A1" w:rsidRPr="006F77A1" w:rsidRDefault="006F77A1" w:rsidP="006F77A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  <w:sz w:val="22"/>
          <w:szCs w:val="22"/>
          <w:lang w:val="fr-CA"/>
        </w:rPr>
      </w:pPr>
      <w:r w:rsidRPr="00051A78">
        <w:rPr>
          <w:rFonts w:ascii="Arial" w:eastAsia="Times New Roman" w:hAnsi="Arial" w:cs="Arial"/>
          <w:color w:val="222222"/>
          <w:sz w:val="22"/>
          <w:szCs w:val="22"/>
          <w:lang w:val="fr-CA"/>
        </w:rPr>
        <w:t>Questions/Discussions</w:t>
      </w:r>
      <w:r>
        <w:rPr>
          <w:rFonts w:ascii="Arial" w:eastAsia="Times New Roman" w:hAnsi="Arial" w:cs="Arial"/>
          <w:color w:val="222222"/>
          <w:sz w:val="22"/>
          <w:szCs w:val="22"/>
          <w:lang w:val="fr-CA"/>
        </w:rPr>
        <w:t xml:space="preserve"> </w:t>
      </w:r>
    </w:p>
    <w:p w14:paraId="1BE830AB" w14:textId="77777777" w:rsidR="006F77A1" w:rsidRDefault="006F77A1" w:rsidP="006F77A1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  <w:lang w:val="fr-CA"/>
        </w:rPr>
      </w:pPr>
    </w:p>
    <w:p w14:paraId="1383A316" w14:textId="546759AD" w:rsidR="005E14D0" w:rsidRPr="00367754" w:rsidRDefault="003E64EB" w:rsidP="00971F2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  <w:r w:rsidRPr="00367754">
        <w:rPr>
          <w:rFonts w:ascii="Arial" w:hAnsi="Arial" w:cs="Arial"/>
          <w:sz w:val="22"/>
          <w:szCs w:val="22"/>
          <w:lang w:val="fr-CA"/>
        </w:rPr>
        <w:t>Fermeture de la réunion</w:t>
      </w:r>
      <w:r w:rsidR="005E14D0" w:rsidRPr="00367754">
        <w:rPr>
          <w:rFonts w:ascii="Arial" w:hAnsi="Arial" w:cs="Arial"/>
          <w:sz w:val="22"/>
          <w:szCs w:val="22"/>
          <w:lang w:val="fr-CA"/>
        </w:rPr>
        <w:br/>
      </w:r>
    </w:p>
    <w:p w14:paraId="3C1442FB" w14:textId="2F8DC77B" w:rsidR="00670E50" w:rsidRPr="00367754" w:rsidRDefault="008B6DDF" w:rsidP="00674AD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  <w:r w:rsidRPr="00367754">
        <w:rPr>
          <w:rFonts w:ascii="Arial" w:hAnsi="Arial" w:cs="Arial"/>
          <w:sz w:val="22"/>
          <w:szCs w:val="22"/>
          <w:lang w:val="fr-CA"/>
        </w:rPr>
        <w:lastRenderedPageBreak/>
        <w:t xml:space="preserve">NB - </w:t>
      </w:r>
      <w:r w:rsidR="001A52FE" w:rsidRPr="00367754">
        <w:rPr>
          <w:rFonts w:ascii="Arial" w:hAnsi="Arial" w:cs="Arial"/>
          <w:sz w:val="22"/>
          <w:szCs w:val="22"/>
          <w:lang w:val="fr-CA"/>
        </w:rPr>
        <w:t>Date</w:t>
      </w:r>
      <w:r w:rsidR="003944D5" w:rsidRPr="00367754">
        <w:rPr>
          <w:rFonts w:ascii="Arial" w:hAnsi="Arial" w:cs="Arial"/>
          <w:sz w:val="22"/>
          <w:szCs w:val="22"/>
          <w:lang w:val="fr-CA"/>
        </w:rPr>
        <w:t>s</w:t>
      </w:r>
      <w:r w:rsidR="00505597" w:rsidRPr="00367754">
        <w:rPr>
          <w:rFonts w:ascii="Arial" w:hAnsi="Arial" w:cs="Arial"/>
          <w:sz w:val="22"/>
          <w:szCs w:val="22"/>
          <w:lang w:val="fr-CA"/>
        </w:rPr>
        <w:t xml:space="preserve"> </w:t>
      </w:r>
      <w:r w:rsidR="001A52FE" w:rsidRPr="00367754">
        <w:rPr>
          <w:rFonts w:ascii="Arial" w:hAnsi="Arial" w:cs="Arial"/>
          <w:sz w:val="22"/>
          <w:szCs w:val="22"/>
          <w:lang w:val="fr-CA"/>
        </w:rPr>
        <w:t>de</w:t>
      </w:r>
      <w:r w:rsidR="00300A51" w:rsidRPr="00367754">
        <w:rPr>
          <w:rFonts w:ascii="Arial" w:hAnsi="Arial" w:cs="Arial"/>
          <w:sz w:val="22"/>
          <w:szCs w:val="22"/>
          <w:lang w:val="fr-CA"/>
        </w:rPr>
        <w:t xml:space="preserve">s </w:t>
      </w:r>
      <w:r w:rsidRPr="00367754">
        <w:rPr>
          <w:rFonts w:ascii="Arial" w:hAnsi="Arial" w:cs="Arial"/>
          <w:sz w:val="22"/>
          <w:szCs w:val="22"/>
          <w:lang w:val="fr-CA"/>
        </w:rPr>
        <w:t xml:space="preserve">prochaines </w:t>
      </w:r>
      <w:r w:rsidR="004A0097" w:rsidRPr="00367754">
        <w:rPr>
          <w:rFonts w:ascii="Arial" w:hAnsi="Arial" w:cs="Arial"/>
          <w:sz w:val="22"/>
          <w:szCs w:val="22"/>
          <w:lang w:val="fr-CA"/>
        </w:rPr>
        <w:t>réunion</w:t>
      </w:r>
      <w:r w:rsidR="00300A51" w:rsidRPr="00367754">
        <w:rPr>
          <w:rFonts w:ascii="Arial" w:hAnsi="Arial" w:cs="Arial"/>
          <w:sz w:val="22"/>
          <w:szCs w:val="22"/>
          <w:lang w:val="fr-CA"/>
        </w:rPr>
        <w:t>s</w:t>
      </w:r>
      <w:r w:rsidR="004A0097" w:rsidRPr="00367754">
        <w:rPr>
          <w:rFonts w:ascii="Arial" w:hAnsi="Arial" w:cs="Arial"/>
          <w:sz w:val="22"/>
          <w:szCs w:val="22"/>
          <w:lang w:val="fr-CA"/>
        </w:rPr>
        <w:t xml:space="preserve"> du CPSR</w:t>
      </w:r>
      <w:r w:rsidR="00300A51" w:rsidRPr="00367754">
        <w:rPr>
          <w:rFonts w:ascii="Arial" w:hAnsi="Arial" w:cs="Arial"/>
          <w:sz w:val="22"/>
          <w:szCs w:val="22"/>
          <w:lang w:val="fr-CA"/>
        </w:rPr>
        <w:t> :</w:t>
      </w:r>
    </w:p>
    <w:p w14:paraId="71709406" w14:textId="77777777" w:rsidR="0027325A" w:rsidRPr="00367754" w:rsidRDefault="0027325A" w:rsidP="0027325A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  <w:r w:rsidRPr="00367754">
        <w:rPr>
          <w:rFonts w:ascii="Arial" w:hAnsi="Arial" w:cs="Arial"/>
          <w:sz w:val="22"/>
          <w:szCs w:val="22"/>
          <w:lang w:val="fr-CA"/>
        </w:rPr>
        <w:t xml:space="preserve">22 février </w:t>
      </w:r>
    </w:p>
    <w:p w14:paraId="06EB9F26" w14:textId="77777777" w:rsidR="0027325A" w:rsidRPr="00367754" w:rsidRDefault="0027325A" w:rsidP="0027325A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  <w:r w:rsidRPr="00367754">
        <w:rPr>
          <w:rFonts w:ascii="Arial" w:hAnsi="Arial" w:cs="Arial"/>
          <w:sz w:val="22"/>
          <w:szCs w:val="22"/>
          <w:lang w:val="fr-CA"/>
        </w:rPr>
        <w:t xml:space="preserve">29 mars </w:t>
      </w:r>
    </w:p>
    <w:p w14:paraId="184516C0" w14:textId="77777777" w:rsidR="0027325A" w:rsidRPr="00367754" w:rsidRDefault="0027325A" w:rsidP="0027325A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  <w:r w:rsidRPr="00367754">
        <w:rPr>
          <w:rFonts w:ascii="Arial" w:hAnsi="Arial" w:cs="Arial"/>
          <w:sz w:val="22"/>
          <w:szCs w:val="22"/>
          <w:lang w:val="fr-CA"/>
        </w:rPr>
        <w:t xml:space="preserve">26 avril </w:t>
      </w:r>
    </w:p>
    <w:p w14:paraId="2D868217" w14:textId="77777777" w:rsidR="0027325A" w:rsidRPr="00367754" w:rsidRDefault="0027325A" w:rsidP="0027325A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  <w:r w:rsidRPr="00367754">
        <w:rPr>
          <w:rFonts w:ascii="Arial" w:hAnsi="Arial" w:cs="Arial"/>
          <w:sz w:val="22"/>
          <w:szCs w:val="22"/>
          <w:lang w:val="fr-CA"/>
        </w:rPr>
        <w:t>31 mai</w:t>
      </w:r>
    </w:p>
    <w:p w14:paraId="6D2A87AE" w14:textId="77777777" w:rsidR="0027325A" w:rsidRPr="00367754" w:rsidRDefault="0027325A" w:rsidP="00674AD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</w:p>
    <w:p w14:paraId="2CF4F394" w14:textId="77777777" w:rsidR="00DB12EA" w:rsidRPr="00367754" w:rsidRDefault="001A52FE" w:rsidP="00FA0D2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  <w:r w:rsidRPr="00367754">
        <w:rPr>
          <w:rFonts w:ascii="Arial" w:hAnsi="Arial" w:cs="Arial"/>
          <w:sz w:val="22"/>
          <w:szCs w:val="22"/>
          <w:lang w:val="fr-CA"/>
        </w:rPr>
        <w:tab/>
      </w:r>
      <w:r w:rsidRPr="00367754">
        <w:rPr>
          <w:rFonts w:ascii="Arial" w:hAnsi="Arial" w:cs="Arial"/>
          <w:sz w:val="22"/>
          <w:szCs w:val="22"/>
          <w:lang w:val="fr-CA"/>
        </w:rPr>
        <w:tab/>
      </w:r>
    </w:p>
    <w:p w14:paraId="4C312F0F" w14:textId="77777777" w:rsidR="00A91633" w:rsidRPr="00367754" w:rsidRDefault="00A91633" w:rsidP="006646E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</w:p>
    <w:sectPr w:rsidR="00A91633" w:rsidRPr="00367754" w:rsidSect="009A25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800" w:bottom="63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20126" w14:textId="77777777" w:rsidR="0045031F" w:rsidRDefault="0045031F" w:rsidP="007E5CA5">
      <w:r>
        <w:separator/>
      </w:r>
    </w:p>
  </w:endnote>
  <w:endnote w:type="continuationSeparator" w:id="0">
    <w:p w14:paraId="321FFAFC" w14:textId="77777777" w:rsidR="0045031F" w:rsidRDefault="0045031F" w:rsidP="007E5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58976" w14:textId="77777777" w:rsidR="003F5811" w:rsidRDefault="003F5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7377266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</w:rPr>
    </w:sdtEndPr>
    <w:sdtContent>
      <w:p w14:paraId="3CC87E92" w14:textId="77777777" w:rsidR="007E5CA5" w:rsidRPr="00401746" w:rsidRDefault="007E5CA5">
        <w:pPr>
          <w:pStyle w:val="Footer"/>
          <w:jc w:val="right"/>
          <w:rPr>
            <w:rFonts w:asciiTheme="majorHAnsi" w:hAnsiTheme="majorHAnsi" w:cstheme="majorHAnsi"/>
            <w:lang w:val="fr-CA"/>
          </w:rPr>
        </w:pPr>
        <w:r w:rsidRPr="007E5CA5">
          <w:rPr>
            <w:rFonts w:asciiTheme="majorHAnsi" w:hAnsiTheme="majorHAnsi" w:cstheme="majorHAnsi"/>
          </w:rPr>
          <w:fldChar w:fldCharType="begin"/>
        </w:r>
        <w:r w:rsidRPr="00401746">
          <w:rPr>
            <w:rFonts w:asciiTheme="majorHAnsi" w:hAnsiTheme="majorHAnsi" w:cstheme="majorHAnsi"/>
            <w:lang w:val="fr-CA"/>
          </w:rPr>
          <w:instrText xml:space="preserve"> PAGE   \* MERGEFORMAT </w:instrText>
        </w:r>
        <w:r w:rsidRPr="007E5CA5">
          <w:rPr>
            <w:rFonts w:asciiTheme="majorHAnsi" w:hAnsiTheme="majorHAnsi" w:cstheme="majorHAnsi"/>
          </w:rPr>
          <w:fldChar w:fldCharType="separate"/>
        </w:r>
        <w:r w:rsidR="008B39D7" w:rsidRPr="00401746">
          <w:rPr>
            <w:rFonts w:asciiTheme="majorHAnsi" w:hAnsiTheme="majorHAnsi" w:cstheme="majorHAnsi"/>
            <w:noProof/>
            <w:lang w:val="fr-CA"/>
          </w:rPr>
          <w:t>3</w:t>
        </w:r>
        <w:r w:rsidRPr="007E5CA5">
          <w:rPr>
            <w:rFonts w:asciiTheme="majorHAnsi" w:hAnsiTheme="majorHAnsi" w:cstheme="majorHAnsi"/>
            <w:noProof/>
          </w:rPr>
          <w:fldChar w:fldCharType="end"/>
        </w:r>
      </w:p>
    </w:sdtContent>
  </w:sdt>
  <w:p w14:paraId="7615A58C" w14:textId="0FFB3C9A" w:rsidR="00006D92" w:rsidRPr="00401746" w:rsidRDefault="002D3964">
    <w:pPr>
      <w:pStyle w:val="Footer"/>
      <w:rPr>
        <w:lang w:val="fr-CA"/>
      </w:rPr>
    </w:pPr>
    <w:r w:rsidRPr="00401746">
      <w:rPr>
        <w:lang w:val="fr-CA"/>
      </w:rPr>
      <w:t xml:space="preserve">CPSR </w:t>
    </w:r>
    <w:r w:rsidR="009026A2">
      <w:rPr>
        <w:lang w:val="fr-CA"/>
      </w:rPr>
      <w:t>–</w:t>
    </w:r>
    <w:r w:rsidRPr="00401746">
      <w:rPr>
        <w:lang w:val="fr-CA"/>
      </w:rPr>
      <w:t xml:space="preserve"> </w:t>
    </w:r>
    <w:proofErr w:type="spellStart"/>
    <w:r w:rsidR="009026A2">
      <w:rPr>
        <w:lang w:val="fr-CA"/>
      </w:rPr>
      <w:t>Proc</w:t>
    </w:r>
    <w:r w:rsidR="009026A2" w:rsidRPr="009026A2">
      <w:rPr>
        <w:lang w:val="fr-CA"/>
      </w:rPr>
      <w:t>è</w:t>
    </w:r>
    <w:r w:rsidR="006A2AEA">
      <w:rPr>
        <w:lang w:val="fr-CA"/>
      </w:rPr>
      <w:t>s</w:t>
    </w:r>
    <w:r w:rsidR="009026A2">
      <w:rPr>
        <w:lang w:val="fr-CA"/>
      </w:rPr>
      <w:t xml:space="preserve"> Verbal</w:t>
    </w:r>
    <w:proofErr w:type="spellEnd"/>
    <w:r w:rsidRPr="00401746">
      <w:rPr>
        <w:lang w:val="fr-CA"/>
      </w:rPr>
      <w:t xml:space="preserve"> </w:t>
    </w:r>
    <w:r w:rsidR="00006D92">
      <w:rPr>
        <w:lang w:val="fr-CA"/>
      </w:rPr>
      <w:t>18 janvier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C0B02" w14:textId="77777777" w:rsidR="003F5811" w:rsidRDefault="003F5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72EF3" w14:textId="77777777" w:rsidR="0045031F" w:rsidRDefault="0045031F" w:rsidP="007E5CA5">
      <w:r>
        <w:separator/>
      </w:r>
    </w:p>
  </w:footnote>
  <w:footnote w:type="continuationSeparator" w:id="0">
    <w:p w14:paraId="7280C27A" w14:textId="77777777" w:rsidR="0045031F" w:rsidRDefault="0045031F" w:rsidP="007E5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1C270" w14:textId="4D03099E" w:rsidR="003F5811" w:rsidRDefault="003F58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75CEE" w14:textId="0894D861" w:rsidR="003F5811" w:rsidRDefault="003F58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B542E" w14:textId="1427916F" w:rsidR="003F5811" w:rsidRDefault="003F58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86268"/>
    <w:multiLevelType w:val="hybridMultilevel"/>
    <w:tmpl w:val="EE06DF2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44D374A"/>
    <w:multiLevelType w:val="hybridMultilevel"/>
    <w:tmpl w:val="BFC472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6330E"/>
    <w:multiLevelType w:val="hybridMultilevel"/>
    <w:tmpl w:val="24809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3B5D1A"/>
    <w:multiLevelType w:val="hybridMultilevel"/>
    <w:tmpl w:val="7284C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6614AB"/>
    <w:multiLevelType w:val="hybridMultilevel"/>
    <w:tmpl w:val="0E3ED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6F36E9"/>
    <w:multiLevelType w:val="hybridMultilevel"/>
    <w:tmpl w:val="B07E4AD6"/>
    <w:lvl w:ilvl="0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EFD3247"/>
    <w:multiLevelType w:val="hybridMultilevel"/>
    <w:tmpl w:val="FB185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E862B6"/>
    <w:multiLevelType w:val="hybridMultilevel"/>
    <w:tmpl w:val="61B26860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E40EDE"/>
    <w:multiLevelType w:val="hybridMultilevel"/>
    <w:tmpl w:val="0D7493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7812DF"/>
    <w:multiLevelType w:val="hybridMultilevel"/>
    <w:tmpl w:val="751C27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784CCA"/>
    <w:multiLevelType w:val="hybridMultilevel"/>
    <w:tmpl w:val="625488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2314D6"/>
    <w:multiLevelType w:val="hybridMultilevel"/>
    <w:tmpl w:val="1D4A117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E45A99"/>
    <w:multiLevelType w:val="hybridMultilevel"/>
    <w:tmpl w:val="E6B444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27573A"/>
    <w:multiLevelType w:val="hybridMultilevel"/>
    <w:tmpl w:val="40E614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6154AB"/>
    <w:multiLevelType w:val="hybridMultilevel"/>
    <w:tmpl w:val="FB7ED3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8A4666"/>
    <w:multiLevelType w:val="hybridMultilevel"/>
    <w:tmpl w:val="DB48D5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E228D6"/>
    <w:multiLevelType w:val="hybridMultilevel"/>
    <w:tmpl w:val="4DA662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C8474D"/>
    <w:multiLevelType w:val="hybridMultilevel"/>
    <w:tmpl w:val="ABE649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B13E14"/>
    <w:multiLevelType w:val="hybridMultilevel"/>
    <w:tmpl w:val="9E8E3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F200B"/>
    <w:multiLevelType w:val="hybridMultilevel"/>
    <w:tmpl w:val="DBD2A78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FD52C2"/>
    <w:multiLevelType w:val="hybridMultilevel"/>
    <w:tmpl w:val="4D02B2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921C8"/>
    <w:multiLevelType w:val="hybridMultilevel"/>
    <w:tmpl w:val="EEE46A4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0602FDC"/>
    <w:multiLevelType w:val="hybridMultilevel"/>
    <w:tmpl w:val="AF62EE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B27199"/>
    <w:multiLevelType w:val="hybridMultilevel"/>
    <w:tmpl w:val="7EE8FC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8E0560"/>
    <w:multiLevelType w:val="hybridMultilevel"/>
    <w:tmpl w:val="C344AA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3398D"/>
    <w:multiLevelType w:val="hybridMultilevel"/>
    <w:tmpl w:val="5170A0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EC04854"/>
    <w:multiLevelType w:val="hybridMultilevel"/>
    <w:tmpl w:val="F7D675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EE12DF6"/>
    <w:multiLevelType w:val="hybridMultilevel"/>
    <w:tmpl w:val="5436EF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0698A"/>
    <w:multiLevelType w:val="hybridMultilevel"/>
    <w:tmpl w:val="24E60F1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BB3A6E"/>
    <w:multiLevelType w:val="hybridMultilevel"/>
    <w:tmpl w:val="AA38C9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58556A"/>
    <w:multiLevelType w:val="hybridMultilevel"/>
    <w:tmpl w:val="D2FA8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CD87B0A"/>
    <w:multiLevelType w:val="hybridMultilevel"/>
    <w:tmpl w:val="E03038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990A19"/>
    <w:multiLevelType w:val="hybridMultilevel"/>
    <w:tmpl w:val="416412E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A0D36"/>
    <w:multiLevelType w:val="hybridMultilevel"/>
    <w:tmpl w:val="23F005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2255158"/>
    <w:multiLevelType w:val="hybridMultilevel"/>
    <w:tmpl w:val="B95EE0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BE7EBC"/>
    <w:multiLevelType w:val="hybridMultilevel"/>
    <w:tmpl w:val="E6A012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755873"/>
    <w:multiLevelType w:val="hybridMultilevel"/>
    <w:tmpl w:val="160ADD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A2A695B"/>
    <w:multiLevelType w:val="hybridMultilevel"/>
    <w:tmpl w:val="056C77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1"/>
  </w:num>
  <w:num w:numId="5">
    <w:abstractNumId w:val="13"/>
  </w:num>
  <w:num w:numId="6">
    <w:abstractNumId w:val="31"/>
  </w:num>
  <w:num w:numId="7">
    <w:abstractNumId w:val="20"/>
  </w:num>
  <w:num w:numId="8">
    <w:abstractNumId w:val="0"/>
  </w:num>
  <w:num w:numId="9">
    <w:abstractNumId w:val="6"/>
  </w:num>
  <w:num w:numId="10">
    <w:abstractNumId w:val="17"/>
  </w:num>
  <w:num w:numId="11">
    <w:abstractNumId w:val="30"/>
  </w:num>
  <w:num w:numId="12">
    <w:abstractNumId w:val="8"/>
  </w:num>
  <w:num w:numId="13">
    <w:abstractNumId w:val="34"/>
  </w:num>
  <w:num w:numId="14">
    <w:abstractNumId w:val="27"/>
  </w:num>
  <w:num w:numId="15">
    <w:abstractNumId w:val="2"/>
  </w:num>
  <w:num w:numId="16">
    <w:abstractNumId w:val="23"/>
  </w:num>
  <w:num w:numId="17">
    <w:abstractNumId w:val="24"/>
  </w:num>
  <w:num w:numId="18">
    <w:abstractNumId w:val="16"/>
  </w:num>
  <w:num w:numId="19">
    <w:abstractNumId w:val="25"/>
  </w:num>
  <w:num w:numId="20">
    <w:abstractNumId w:val="10"/>
  </w:num>
  <w:num w:numId="21">
    <w:abstractNumId w:val="12"/>
  </w:num>
  <w:num w:numId="22">
    <w:abstractNumId w:val="33"/>
  </w:num>
  <w:num w:numId="23">
    <w:abstractNumId w:val="29"/>
  </w:num>
  <w:num w:numId="24">
    <w:abstractNumId w:val="15"/>
  </w:num>
  <w:num w:numId="25">
    <w:abstractNumId w:val="22"/>
  </w:num>
  <w:num w:numId="26">
    <w:abstractNumId w:val="35"/>
  </w:num>
  <w:num w:numId="27">
    <w:abstractNumId w:val="14"/>
  </w:num>
  <w:num w:numId="28">
    <w:abstractNumId w:val="9"/>
  </w:num>
  <w:num w:numId="29">
    <w:abstractNumId w:val="5"/>
  </w:num>
  <w:num w:numId="30">
    <w:abstractNumId w:val="37"/>
  </w:num>
  <w:num w:numId="31">
    <w:abstractNumId w:val="11"/>
  </w:num>
  <w:num w:numId="32">
    <w:abstractNumId w:val="19"/>
  </w:num>
  <w:num w:numId="33">
    <w:abstractNumId w:val="32"/>
  </w:num>
  <w:num w:numId="34">
    <w:abstractNumId w:val="7"/>
  </w:num>
  <w:num w:numId="35">
    <w:abstractNumId w:val="28"/>
  </w:num>
  <w:num w:numId="36">
    <w:abstractNumId w:val="36"/>
  </w:num>
  <w:num w:numId="37">
    <w:abstractNumId w:val="21"/>
  </w:num>
  <w:num w:numId="38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FE9"/>
    <w:rsid w:val="00006D92"/>
    <w:rsid w:val="0000718B"/>
    <w:rsid w:val="0004354F"/>
    <w:rsid w:val="0005192B"/>
    <w:rsid w:val="00072111"/>
    <w:rsid w:val="000748D7"/>
    <w:rsid w:val="00094A4D"/>
    <w:rsid w:val="000B4601"/>
    <w:rsid w:val="000B48D0"/>
    <w:rsid w:val="000B4EC5"/>
    <w:rsid w:val="000C005A"/>
    <w:rsid w:val="000D5800"/>
    <w:rsid w:val="00101218"/>
    <w:rsid w:val="001032C9"/>
    <w:rsid w:val="001064D3"/>
    <w:rsid w:val="0010712C"/>
    <w:rsid w:val="0011001D"/>
    <w:rsid w:val="00115B74"/>
    <w:rsid w:val="001A4820"/>
    <w:rsid w:val="001A52FE"/>
    <w:rsid w:val="001D5C28"/>
    <w:rsid w:val="001D6D1F"/>
    <w:rsid w:val="001E6A05"/>
    <w:rsid w:val="001E7DB0"/>
    <w:rsid w:val="001F23E6"/>
    <w:rsid w:val="001F5AAF"/>
    <w:rsid w:val="002047D2"/>
    <w:rsid w:val="002128E0"/>
    <w:rsid w:val="00241719"/>
    <w:rsid w:val="002436C1"/>
    <w:rsid w:val="00257484"/>
    <w:rsid w:val="0027325A"/>
    <w:rsid w:val="00276089"/>
    <w:rsid w:val="00282128"/>
    <w:rsid w:val="00290740"/>
    <w:rsid w:val="002A078A"/>
    <w:rsid w:val="002A4632"/>
    <w:rsid w:val="002B16D9"/>
    <w:rsid w:val="002B7DF5"/>
    <w:rsid w:val="002C058A"/>
    <w:rsid w:val="002C15DF"/>
    <w:rsid w:val="002C2CA7"/>
    <w:rsid w:val="002D3267"/>
    <w:rsid w:val="002D3964"/>
    <w:rsid w:val="002F0342"/>
    <w:rsid w:val="00300A51"/>
    <w:rsid w:val="00315F74"/>
    <w:rsid w:val="00340B23"/>
    <w:rsid w:val="00341C3E"/>
    <w:rsid w:val="00361FF6"/>
    <w:rsid w:val="00363FC4"/>
    <w:rsid w:val="00367754"/>
    <w:rsid w:val="003944D5"/>
    <w:rsid w:val="003A4A4F"/>
    <w:rsid w:val="003A7049"/>
    <w:rsid w:val="003A72D4"/>
    <w:rsid w:val="003B6429"/>
    <w:rsid w:val="003C34C0"/>
    <w:rsid w:val="003C4158"/>
    <w:rsid w:val="003D676C"/>
    <w:rsid w:val="003E64EB"/>
    <w:rsid w:val="003F5811"/>
    <w:rsid w:val="003F67AD"/>
    <w:rsid w:val="00401746"/>
    <w:rsid w:val="004141B5"/>
    <w:rsid w:val="004419B5"/>
    <w:rsid w:val="0045031F"/>
    <w:rsid w:val="00454DC7"/>
    <w:rsid w:val="0046510C"/>
    <w:rsid w:val="004A0097"/>
    <w:rsid w:val="004A750E"/>
    <w:rsid w:val="004B303F"/>
    <w:rsid w:val="004D3CC7"/>
    <w:rsid w:val="004F253B"/>
    <w:rsid w:val="00505597"/>
    <w:rsid w:val="00512480"/>
    <w:rsid w:val="00546A51"/>
    <w:rsid w:val="00554491"/>
    <w:rsid w:val="005544EB"/>
    <w:rsid w:val="00555441"/>
    <w:rsid w:val="00570217"/>
    <w:rsid w:val="0057246F"/>
    <w:rsid w:val="00576B1B"/>
    <w:rsid w:val="005A2D2F"/>
    <w:rsid w:val="005E14D0"/>
    <w:rsid w:val="005E441E"/>
    <w:rsid w:val="005F1BE2"/>
    <w:rsid w:val="0060698C"/>
    <w:rsid w:val="00624BA2"/>
    <w:rsid w:val="00632B4E"/>
    <w:rsid w:val="006514AB"/>
    <w:rsid w:val="0065700F"/>
    <w:rsid w:val="0066267F"/>
    <w:rsid w:val="006646E1"/>
    <w:rsid w:val="00670E50"/>
    <w:rsid w:val="00674AD0"/>
    <w:rsid w:val="00676AC0"/>
    <w:rsid w:val="00695D3F"/>
    <w:rsid w:val="006A2AEA"/>
    <w:rsid w:val="006B596B"/>
    <w:rsid w:val="006C62AA"/>
    <w:rsid w:val="006E0864"/>
    <w:rsid w:val="006F1FA5"/>
    <w:rsid w:val="006F7194"/>
    <w:rsid w:val="006F77A1"/>
    <w:rsid w:val="00700AD3"/>
    <w:rsid w:val="00703852"/>
    <w:rsid w:val="0072103E"/>
    <w:rsid w:val="00727B94"/>
    <w:rsid w:val="00744E30"/>
    <w:rsid w:val="00750884"/>
    <w:rsid w:val="00763920"/>
    <w:rsid w:val="00767EF9"/>
    <w:rsid w:val="0079428A"/>
    <w:rsid w:val="00794B31"/>
    <w:rsid w:val="007A5107"/>
    <w:rsid w:val="007A515D"/>
    <w:rsid w:val="007A685C"/>
    <w:rsid w:val="007B398D"/>
    <w:rsid w:val="007C64F8"/>
    <w:rsid w:val="007E5CA5"/>
    <w:rsid w:val="007F6D15"/>
    <w:rsid w:val="008008A4"/>
    <w:rsid w:val="00810973"/>
    <w:rsid w:val="00824B9B"/>
    <w:rsid w:val="00826F6B"/>
    <w:rsid w:val="00830204"/>
    <w:rsid w:val="00844307"/>
    <w:rsid w:val="008642A7"/>
    <w:rsid w:val="008B39D7"/>
    <w:rsid w:val="008B6DDF"/>
    <w:rsid w:val="008C1965"/>
    <w:rsid w:val="008C72A5"/>
    <w:rsid w:val="008E00AA"/>
    <w:rsid w:val="00901494"/>
    <w:rsid w:val="00902664"/>
    <w:rsid w:val="009026A2"/>
    <w:rsid w:val="0092625A"/>
    <w:rsid w:val="00942287"/>
    <w:rsid w:val="00954C08"/>
    <w:rsid w:val="0095666E"/>
    <w:rsid w:val="00966AFE"/>
    <w:rsid w:val="00971ADE"/>
    <w:rsid w:val="00971F2B"/>
    <w:rsid w:val="00992A56"/>
    <w:rsid w:val="009A25BF"/>
    <w:rsid w:val="009B5070"/>
    <w:rsid w:val="009B773E"/>
    <w:rsid w:val="009D32E1"/>
    <w:rsid w:val="009D4B16"/>
    <w:rsid w:val="00A0016B"/>
    <w:rsid w:val="00A25290"/>
    <w:rsid w:val="00A30362"/>
    <w:rsid w:val="00A353DE"/>
    <w:rsid w:val="00A43738"/>
    <w:rsid w:val="00A73519"/>
    <w:rsid w:val="00A91633"/>
    <w:rsid w:val="00A962E7"/>
    <w:rsid w:val="00AA0D6F"/>
    <w:rsid w:val="00AA7BDA"/>
    <w:rsid w:val="00AC5554"/>
    <w:rsid w:val="00AC73FA"/>
    <w:rsid w:val="00AD0130"/>
    <w:rsid w:val="00AD2B2A"/>
    <w:rsid w:val="00AE0C85"/>
    <w:rsid w:val="00B0183F"/>
    <w:rsid w:val="00B14B98"/>
    <w:rsid w:val="00B468AB"/>
    <w:rsid w:val="00B46CC8"/>
    <w:rsid w:val="00B54418"/>
    <w:rsid w:val="00B61546"/>
    <w:rsid w:val="00B73B7E"/>
    <w:rsid w:val="00B75604"/>
    <w:rsid w:val="00B914A4"/>
    <w:rsid w:val="00BA1242"/>
    <w:rsid w:val="00BA785B"/>
    <w:rsid w:val="00BB4E4C"/>
    <w:rsid w:val="00BF407A"/>
    <w:rsid w:val="00C0349E"/>
    <w:rsid w:val="00C14572"/>
    <w:rsid w:val="00C35703"/>
    <w:rsid w:val="00C41B18"/>
    <w:rsid w:val="00C5181D"/>
    <w:rsid w:val="00C573F5"/>
    <w:rsid w:val="00C640E7"/>
    <w:rsid w:val="00C80F88"/>
    <w:rsid w:val="00C81B72"/>
    <w:rsid w:val="00C86CA8"/>
    <w:rsid w:val="00CA385F"/>
    <w:rsid w:val="00CD5B52"/>
    <w:rsid w:val="00CF6D92"/>
    <w:rsid w:val="00D00FD1"/>
    <w:rsid w:val="00D16491"/>
    <w:rsid w:val="00D22B28"/>
    <w:rsid w:val="00D370C2"/>
    <w:rsid w:val="00D50689"/>
    <w:rsid w:val="00D5685A"/>
    <w:rsid w:val="00D60C9A"/>
    <w:rsid w:val="00D728CB"/>
    <w:rsid w:val="00D937C7"/>
    <w:rsid w:val="00D95150"/>
    <w:rsid w:val="00DA691E"/>
    <w:rsid w:val="00DB12EA"/>
    <w:rsid w:val="00DC18D7"/>
    <w:rsid w:val="00DC59A2"/>
    <w:rsid w:val="00DE0CD5"/>
    <w:rsid w:val="00DF3C88"/>
    <w:rsid w:val="00E11740"/>
    <w:rsid w:val="00E15062"/>
    <w:rsid w:val="00E160E5"/>
    <w:rsid w:val="00E23FE9"/>
    <w:rsid w:val="00E263E1"/>
    <w:rsid w:val="00E26FD7"/>
    <w:rsid w:val="00E32BE6"/>
    <w:rsid w:val="00E53091"/>
    <w:rsid w:val="00E56146"/>
    <w:rsid w:val="00E657FF"/>
    <w:rsid w:val="00E74ED5"/>
    <w:rsid w:val="00E85EFF"/>
    <w:rsid w:val="00EA5975"/>
    <w:rsid w:val="00EB6873"/>
    <w:rsid w:val="00ED027F"/>
    <w:rsid w:val="00ED3BF9"/>
    <w:rsid w:val="00EE357A"/>
    <w:rsid w:val="00EF0BA4"/>
    <w:rsid w:val="00EF77A8"/>
    <w:rsid w:val="00F0054C"/>
    <w:rsid w:val="00F01CCB"/>
    <w:rsid w:val="00F24C13"/>
    <w:rsid w:val="00F25A39"/>
    <w:rsid w:val="00F30E24"/>
    <w:rsid w:val="00F30F28"/>
    <w:rsid w:val="00F655C1"/>
    <w:rsid w:val="00F9618B"/>
    <w:rsid w:val="00F96B62"/>
    <w:rsid w:val="00FA0D2E"/>
    <w:rsid w:val="00FE6AA1"/>
    <w:rsid w:val="00FF2A9E"/>
    <w:rsid w:val="00FF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5479C4"/>
  <w15:docId w15:val="{77DC53DB-6FB1-4882-A528-1A490EC8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F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4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4A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A0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5C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CA5"/>
  </w:style>
  <w:style w:type="paragraph" w:styleId="Footer">
    <w:name w:val="footer"/>
    <w:basedOn w:val="Normal"/>
    <w:link w:val="FooterChar"/>
    <w:uiPriority w:val="99"/>
    <w:unhideWhenUsed/>
    <w:rsid w:val="007E5C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9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7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9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0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4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6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9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8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9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7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7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1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7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7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2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8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9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9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18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Ticker Marketing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Godin</dc:creator>
  <cp:lastModifiedBy>Johanne Godin</cp:lastModifiedBy>
  <cp:revision>3</cp:revision>
  <cp:lastPrinted>2020-01-12T17:51:00Z</cp:lastPrinted>
  <dcterms:created xsi:type="dcterms:W3CDTF">2021-01-20T02:39:00Z</dcterms:created>
  <dcterms:modified xsi:type="dcterms:W3CDTF">2021-01-27T12:13:00Z</dcterms:modified>
</cp:coreProperties>
</file>